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206AD7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D028F3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</w:t>
            </w:r>
            <w:r w:rsidR="00F9155A">
              <w:rPr>
                <w:rFonts w:ascii="Times New Roman" w:eastAsia="Times New Roman" w:hAnsi="Times New Roman" w:cs="Times New Roman"/>
                <w:sz w:val="70"/>
                <w:szCs w:val="70"/>
              </w:rPr>
              <w:t>137</w:t>
            </w: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975C38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566F69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3639CD" w:rsidRPr="002A40D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206AD7" w:rsidRDefault="00EC7BD0" w:rsidP="0059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D028F3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Ханинск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ого 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поселков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ого</w:t>
            </w:r>
          </w:p>
          <w:p w:rsidR="003639CD" w:rsidRPr="00206AD7" w:rsidRDefault="003639CD" w:rsidP="0059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</w:t>
            </w:r>
            <w:r w:rsidR="008274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бюджет</w:t>
            </w:r>
            <w:r w:rsidR="005908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е городского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поселени</w:t>
            </w:r>
            <w:r w:rsidR="005908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я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«Пос</w:t>
            </w:r>
            <w:r w:rsidR="005908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ё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лок Хани»</w:t>
            </w:r>
            <w:r w:rsidR="00180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Нерюнгринского района </w:t>
            </w:r>
            <w:r w:rsidR="00D028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 2020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7417FD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7B396A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5128EA" w:rsidRPr="007B396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……………………………………………………………………….…</w:t>
      </w:r>
      <w:r w:rsidR="00946B5B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DD65B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5654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9A0BED" w:rsidRPr="007B396A" w:rsidRDefault="009A0BED" w:rsidP="009A0BED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9A0BED" w:rsidRPr="007B396A" w:rsidRDefault="009A0BED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 для составления проекта бюджета </w:t>
      </w:r>
      <w:r w:rsidR="007B384E" w:rsidRPr="007B396A">
        <w:rPr>
          <w:rFonts w:ascii="Times New Roman" w:eastAsia="Times New Roman" w:hAnsi="Times New Roman" w:cs="Times New Roman"/>
          <w:sz w:val="24"/>
          <w:szCs w:val="24"/>
        </w:rPr>
        <w:t>МО ГП «Поселок Хани»</w:t>
      </w:r>
      <w:r w:rsidRPr="007B396A">
        <w:rPr>
          <w:rFonts w:ascii="Times New Roman" w:eastAsia="Times New Roman" w:hAnsi="Times New Roman" w:cs="Times New Roman"/>
          <w:sz w:val="24"/>
          <w:szCs w:val="24"/>
        </w:rPr>
        <w:t>………..…………………</w:t>
      </w:r>
      <w:r w:rsidR="00292C19" w:rsidRPr="007B396A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46B5B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92C19" w:rsidRPr="007B396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D65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2C19" w:rsidRPr="007B3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B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49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9D1B19" w:rsidRDefault="009D1B19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 xml:space="preserve">3. Основные характеристики проекта бюджета </w:t>
      </w:r>
      <w:r w:rsidR="001F27DA" w:rsidRPr="007B396A">
        <w:rPr>
          <w:rFonts w:ascii="Times New Roman" w:hAnsi="Times New Roman" w:cs="Times New Roman"/>
          <w:sz w:val="24"/>
          <w:szCs w:val="24"/>
        </w:rPr>
        <w:t>МО ГП «Поселок Хани»</w:t>
      </w:r>
      <w:r w:rsidR="004A0094">
        <w:rPr>
          <w:rFonts w:ascii="Times New Roman" w:hAnsi="Times New Roman" w:cs="Times New Roman"/>
          <w:sz w:val="24"/>
          <w:szCs w:val="24"/>
        </w:rPr>
        <w:t xml:space="preserve"> на 2020</w:t>
      </w:r>
      <w:r w:rsidR="009D1B19">
        <w:rPr>
          <w:rFonts w:ascii="Times New Roman" w:hAnsi="Times New Roman" w:cs="Times New Roman"/>
          <w:sz w:val="24"/>
          <w:szCs w:val="24"/>
        </w:rPr>
        <w:t xml:space="preserve"> год. ...</w:t>
      </w:r>
      <w:r w:rsidR="005128EA" w:rsidRPr="007B396A">
        <w:rPr>
          <w:rFonts w:ascii="Times New Roman" w:hAnsi="Times New Roman" w:cs="Times New Roman"/>
          <w:sz w:val="24"/>
          <w:szCs w:val="24"/>
        </w:rPr>
        <w:t>…</w:t>
      </w:r>
      <w:r w:rsidR="00946B5B">
        <w:rPr>
          <w:rFonts w:ascii="Times New Roman" w:hAnsi="Times New Roman" w:cs="Times New Roman"/>
          <w:sz w:val="24"/>
          <w:szCs w:val="24"/>
        </w:rPr>
        <w:t>.</w:t>
      </w:r>
      <w:r w:rsidR="00986EA4">
        <w:rPr>
          <w:rFonts w:ascii="Times New Roman" w:hAnsi="Times New Roman" w:cs="Times New Roman"/>
          <w:sz w:val="24"/>
          <w:szCs w:val="24"/>
        </w:rPr>
        <w:t>5</w:t>
      </w:r>
    </w:p>
    <w:p w:rsidR="009A0BED" w:rsidRPr="007B396A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1F27DA" w:rsidRPr="007B396A">
        <w:rPr>
          <w:rFonts w:ascii="Times New Roman" w:hAnsi="Times New Roman" w:cs="Times New Roman"/>
          <w:sz w:val="24"/>
          <w:szCs w:val="24"/>
        </w:rPr>
        <w:t>МО ГП «Поселок Хани»…..</w:t>
      </w:r>
      <w:r w:rsidRPr="007B396A">
        <w:rPr>
          <w:rFonts w:ascii="Times New Roman" w:hAnsi="Times New Roman" w:cs="Times New Roman"/>
          <w:sz w:val="24"/>
          <w:szCs w:val="24"/>
        </w:rPr>
        <w:t>…………………………………….……….……</w:t>
      </w:r>
      <w:r w:rsidR="005128EA" w:rsidRPr="007B396A">
        <w:rPr>
          <w:rFonts w:ascii="Times New Roman" w:hAnsi="Times New Roman" w:cs="Times New Roman"/>
          <w:sz w:val="24"/>
          <w:szCs w:val="24"/>
        </w:rPr>
        <w:t>………………</w:t>
      </w:r>
      <w:r w:rsidR="00DD65BE">
        <w:rPr>
          <w:rFonts w:ascii="Times New Roman" w:hAnsi="Times New Roman" w:cs="Times New Roman"/>
          <w:sz w:val="24"/>
          <w:szCs w:val="24"/>
        </w:rPr>
        <w:t>…</w:t>
      </w:r>
      <w:r w:rsidR="005128EA" w:rsidRPr="007B396A">
        <w:rPr>
          <w:rFonts w:ascii="Times New Roman" w:hAnsi="Times New Roman" w:cs="Times New Roman"/>
          <w:sz w:val="24"/>
          <w:szCs w:val="24"/>
        </w:rPr>
        <w:t>…</w:t>
      </w:r>
      <w:r w:rsidR="00946B5B">
        <w:rPr>
          <w:rFonts w:ascii="Times New Roman" w:hAnsi="Times New Roman" w:cs="Times New Roman"/>
          <w:sz w:val="24"/>
          <w:szCs w:val="24"/>
        </w:rPr>
        <w:t>.</w:t>
      </w:r>
      <w:r w:rsidR="005128EA" w:rsidRPr="007B396A">
        <w:rPr>
          <w:rFonts w:ascii="Times New Roman" w:hAnsi="Times New Roman" w:cs="Times New Roman"/>
          <w:sz w:val="24"/>
          <w:szCs w:val="24"/>
        </w:rPr>
        <w:t>..</w:t>
      </w:r>
      <w:r w:rsidR="008317C4">
        <w:rPr>
          <w:rFonts w:ascii="Times New Roman" w:hAnsi="Times New Roman" w:cs="Times New Roman"/>
          <w:sz w:val="24"/>
          <w:szCs w:val="24"/>
        </w:rPr>
        <w:t>7</w:t>
      </w:r>
    </w:p>
    <w:p w:rsidR="009A0BED" w:rsidRPr="007B396A" w:rsidRDefault="009A0BED" w:rsidP="009A0BED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5128EA" w:rsidRPr="007B39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……………………………………………………….………….…</w:t>
      </w:r>
      <w:r w:rsidR="00DD65BE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46B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5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B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8EA" w:rsidRPr="007B3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0F2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A0BED" w:rsidRPr="007B396A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>4.2. Неналоговые доходы…</w:t>
      </w:r>
      <w:r w:rsidR="001F27DA" w:rsidRPr="007B396A">
        <w:rPr>
          <w:rFonts w:ascii="Times New Roman" w:hAnsi="Times New Roman" w:cs="Times New Roman"/>
          <w:sz w:val="24"/>
          <w:szCs w:val="24"/>
        </w:rPr>
        <w:t>…</w:t>
      </w:r>
      <w:r w:rsidR="005128EA" w:rsidRPr="007B396A">
        <w:rPr>
          <w:rFonts w:ascii="Times New Roman" w:hAnsi="Times New Roman" w:cs="Times New Roman"/>
          <w:sz w:val="24"/>
          <w:szCs w:val="24"/>
        </w:rPr>
        <w:t>……………………………………………….………………</w:t>
      </w:r>
      <w:r w:rsidR="00946B5B">
        <w:rPr>
          <w:rFonts w:ascii="Times New Roman" w:hAnsi="Times New Roman" w:cs="Times New Roman"/>
          <w:sz w:val="24"/>
          <w:szCs w:val="24"/>
        </w:rPr>
        <w:t>.</w:t>
      </w:r>
      <w:r w:rsidR="005128EA" w:rsidRPr="007B396A">
        <w:rPr>
          <w:rFonts w:ascii="Times New Roman" w:hAnsi="Times New Roman" w:cs="Times New Roman"/>
          <w:sz w:val="24"/>
          <w:szCs w:val="24"/>
        </w:rPr>
        <w:t>…</w:t>
      </w:r>
      <w:r w:rsidR="003010F2">
        <w:rPr>
          <w:rFonts w:ascii="Times New Roman" w:hAnsi="Times New Roman" w:cs="Times New Roman"/>
          <w:sz w:val="24"/>
          <w:szCs w:val="24"/>
        </w:rPr>
        <w:t>11</w:t>
      </w:r>
    </w:p>
    <w:p w:rsidR="009A0BED" w:rsidRPr="007B396A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5128EA" w:rsidRPr="007B39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946B5B">
        <w:rPr>
          <w:rFonts w:ascii="Times New Roman" w:hAnsi="Times New Roman" w:cs="Times New Roman"/>
          <w:sz w:val="24"/>
          <w:szCs w:val="24"/>
        </w:rPr>
        <w:t>..</w:t>
      </w:r>
      <w:r w:rsidR="005128EA" w:rsidRPr="007B396A">
        <w:rPr>
          <w:rFonts w:ascii="Times New Roman" w:hAnsi="Times New Roman" w:cs="Times New Roman"/>
          <w:sz w:val="24"/>
          <w:szCs w:val="24"/>
        </w:rPr>
        <w:t>11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BA2F5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</w:t>
      </w:r>
      <w:r w:rsidR="001F27DA" w:rsidRPr="007B396A">
        <w:rPr>
          <w:rFonts w:ascii="Times New Roman" w:hAnsi="Times New Roman" w:cs="Times New Roman"/>
          <w:sz w:val="24"/>
          <w:szCs w:val="24"/>
        </w:rPr>
        <w:t xml:space="preserve"> МО ГП «Поселок Хани»</w:t>
      </w:r>
      <w:r w:rsidRPr="007B396A">
        <w:rPr>
          <w:rFonts w:ascii="Times New Roman" w:hAnsi="Times New Roman" w:cs="Times New Roman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 w:rsidRPr="007B396A">
        <w:rPr>
          <w:rFonts w:ascii="Times New Roman" w:hAnsi="Times New Roman" w:cs="Times New Roman"/>
          <w:sz w:val="24"/>
          <w:szCs w:val="24"/>
        </w:rPr>
        <w:t>и</w:t>
      </w:r>
      <w:r w:rsidRPr="007B396A">
        <w:rPr>
          <w:rFonts w:ascii="Times New Roman" w:hAnsi="Times New Roman" w:cs="Times New Roman"/>
          <w:sz w:val="24"/>
          <w:szCs w:val="24"/>
        </w:rPr>
        <w:t xml:space="preserve"> непрогр</w:t>
      </w:r>
      <w:r w:rsidR="001F27DA" w:rsidRPr="007B396A">
        <w:rPr>
          <w:rFonts w:ascii="Times New Roman" w:hAnsi="Times New Roman" w:cs="Times New Roman"/>
          <w:sz w:val="24"/>
          <w:szCs w:val="24"/>
        </w:rPr>
        <w:t>аммных направлений д</w:t>
      </w:r>
      <w:r w:rsidR="005128EA" w:rsidRPr="007B396A">
        <w:rPr>
          <w:rFonts w:ascii="Times New Roman" w:hAnsi="Times New Roman" w:cs="Times New Roman"/>
          <w:sz w:val="24"/>
          <w:szCs w:val="24"/>
        </w:rPr>
        <w:t>еятельности……………………………………….……</w:t>
      </w:r>
      <w:r w:rsidR="00946B5B">
        <w:rPr>
          <w:rFonts w:ascii="Times New Roman" w:hAnsi="Times New Roman" w:cs="Times New Roman"/>
          <w:sz w:val="24"/>
          <w:szCs w:val="24"/>
        </w:rPr>
        <w:t>…...</w:t>
      </w:r>
      <w:r w:rsidR="005128EA" w:rsidRPr="007B396A">
        <w:rPr>
          <w:rFonts w:ascii="Times New Roman" w:hAnsi="Times New Roman" w:cs="Times New Roman"/>
          <w:sz w:val="24"/>
          <w:szCs w:val="24"/>
        </w:rPr>
        <w:t>.</w:t>
      </w:r>
      <w:r w:rsidR="00084716">
        <w:rPr>
          <w:rFonts w:ascii="Times New Roman" w:hAnsi="Times New Roman" w:cs="Times New Roman"/>
          <w:sz w:val="24"/>
          <w:szCs w:val="24"/>
        </w:rPr>
        <w:t>12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sz w:val="24"/>
          <w:szCs w:val="24"/>
        </w:rPr>
        <w:t xml:space="preserve">5.1. Оценка </w:t>
      </w:r>
      <w:r w:rsidRPr="007B396A">
        <w:rPr>
          <w:rFonts w:ascii="Times New Roman" w:hAnsi="Times New Roman" w:cs="Times New Roman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7B396A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 xml:space="preserve">     муниципальных программ</w:t>
      </w:r>
      <w:r w:rsidR="005128EA" w:rsidRPr="007B396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46B5B">
        <w:rPr>
          <w:rFonts w:ascii="Times New Roman" w:hAnsi="Times New Roman" w:cs="Times New Roman"/>
          <w:sz w:val="24"/>
          <w:szCs w:val="24"/>
        </w:rPr>
        <w:t>……</w:t>
      </w:r>
      <w:r w:rsidR="005128EA" w:rsidRPr="007B396A">
        <w:rPr>
          <w:rFonts w:ascii="Times New Roman" w:hAnsi="Times New Roman" w:cs="Times New Roman"/>
          <w:sz w:val="24"/>
          <w:szCs w:val="24"/>
        </w:rPr>
        <w:t xml:space="preserve">…  </w:t>
      </w:r>
      <w:r w:rsidR="00242BCF" w:rsidRPr="007B396A">
        <w:rPr>
          <w:rFonts w:ascii="Times New Roman" w:hAnsi="Times New Roman" w:cs="Times New Roman"/>
          <w:sz w:val="24"/>
          <w:szCs w:val="24"/>
        </w:rPr>
        <w:t>1</w:t>
      </w:r>
      <w:r w:rsidR="00946B5B">
        <w:rPr>
          <w:rFonts w:ascii="Times New Roman" w:hAnsi="Times New Roman" w:cs="Times New Roman"/>
          <w:sz w:val="24"/>
          <w:szCs w:val="24"/>
        </w:rPr>
        <w:t>3</w:t>
      </w:r>
    </w:p>
    <w:p w:rsidR="009A0BED" w:rsidRPr="007B396A" w:rsidRDefault="009A0BED" w:rsidP="009D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sz w:val="24"/>
          <w:szCs w:val="24"/>
        </w:rPr>
        <w:t xml:space="preserve">5.2. Оценка </w:t>
      </w:r>
      <w:r w:rsidRPr="007B396A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непрограммных направлений деятельности………</w:t>
      </w:r>
      <w:r w:rsidR="00242BCF" w:rsidRPr="007B396A">
        <w:rPr>
          <w:rFonts w:ascii="Times New Roman" w:hAnsi="Times New Roman" w:cs="Times New Roman"/>
          <w:sz w:val="24"/>
          <w:szCs w:val="24"/>
        </w:rPr>
        <w:t>…………………………..........</w:t>
      </w:r>
      <w:r w:rsidR="00946B5B">
        <w:rPr>
          <w:rFonts w:ascii="Times New Roman" w:hAnsi="Times New Roman" w:cs="Times New Roman"/>
          <w:sz w:val="24"/>
          <w:szCs w:val="24"/>
        </w:rPr>
        <w:t>....</w:t>
      </w:r>
      <w:r w:rsidR="009D1B19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946B5B">
        <w:rPr>
          <w:rFonts w:ascii="Times New Roman" w:hAnsi="Times New Roman" w:cs="Times New Roman"/>
          <w:sz w:val="24"/>
          <w:szCs w:val="24"/>
        </w:rPr>
        <w:t>.....</w:t>
      </w:r>
      <w:r w:rsidR="00242BCF" w:rsidRPr="007B396A">
        <w:rPr>
          <w:rFonts w:ascii="Times New Roman" w:hAnsi="Times New Roman" w:cs="Times New Roman"/>
          <w:sz w:val="24"/>
          <w:szCs w:val="24"/>
        </w:rPr>
        <w:t>..</w:t>
      </w:r>
      <w:r w:rsidR="00084716">
        <w:rPr>
          <w:rFonts w:ascii="Times New Roman" w:hAnsi="Times New Roman" w:cs="Times New Roman"/>
          <w:sz w:val="24"/>
          <w:szCs w:val="24"/>
        </w:rPr>
        <w:t>1</w:t>
      </w:r>
      <w:r w:rsidR="00946B5B">
        <w:rPr>
          <w:rFonts w:ascii="Times New Roman" w:hAnsi="Times New Roman" w:cs="Times New Roman"/>
          <w:sz w:val="24"/>
          <w:szCs w:val="24"/>
        </w:rPr>
        <w:t>4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4A36F8">
      <w:pPr>
        <w:pStyle w:val="8"/>
        <w:spacing w:before="0" w:after="0"/>
        <w:jc w:val="both"/>
        <w:rPr>
          <w:i w:val="0"/>
        </w:rPr>
      </w:pPr>
      <w:r w:rsidRPr="007B396A">
        <w:rPr>
          <w:i w:val="0"/>
        </w:rPr>
        <w:t>6. Источники финансирования дефицита</w:t>
      </w:r>
      <w:r w:rsidR="002F316B">
        <w:rPr>
          <w:i w:val="0"/>
        </w:rPr>
        <w:t xml:space="preserve"> </w:t>
      </w:r>
      <w:r w:rsidRPr="007B396A">
        <w:rPr>
          <w:i w:val="0"/>
        </w:rPr>
        <w:t xml:space="preserve">бюджета </w:t>
      </w:r>
      <w:r w:rsidR="001F27DA" w:rsidRPr="007B396A">
        <w:rPr>
          <w:i w:val="0"/>
        </w:rPr>
        <w:t>МО ГП «Поселок Хани»</w:t>
      </w:r>
      <w:r w:rsidR="004A0094">
        <w:rPr>
          <w:i w:val="0"/>
        </w:rPr>
        <w:t xml:space="preserve"> на 2020</w:t>
      </w:r>
      <w:r w:rsidR="00946B5B">
        <w:rPr>
          <w:i w:val="0"/>
        </w:rPr>
        <w:t>год</w:t>
      </w:r>
      <w:r w:rsidRPr="007B396A">
        <w:rPr>
          <w:i w:val="0"/>
        </w:rPr>
        <w:t>.</w:t>
      </w:r>
      <w:r w:rsidR="005128EA" w:rsidRPr="007B396A">
        <w:rPr>
          <w:i w:val="0"/>
        </w:rPr>
        <w:t>.</w:t>
      </w:r>
      <w:r w:rsidR="002F316B">
        <w:rPr>
          <w:i w:val="0"/>
        </w:rPr>
        <w:t>16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7B396A" w:rsidRDefault="009A0BED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6A">
        <w:rPr>
          <w:rFonts w:ascii="Times New Roman" w:hAnsi="Times New Roman" w:cs="Times New Roman"/>
          <w:sz w:val="24"/>
          <w:szCs w:val="24"/>
        </w:rPr>
        <w:t xml:space="preserve">7. Объем муниципального внутреннего долга </w:t>
      </w:r>
      <w:r w:rsidR="001F27DA" w:rsidRPr="007B396A">
        <w:rPr>
          <w:rFonts w:ascii="Times New Roman" w:hAnsi="Times New Roman" w:cs="Times New Roman"/>
          <w:sz w:val="24"/>
          <w:szCs w:val="24"/>
        </w:rPr>
        <w:t>МО ГП «Поселок Хани»</w:t>
      </w:r>
      <w:r w:rsidR="004A0094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7B396A">
        <w:rPr>
          <w:rFonts w:ascii="Times New Roman" w:hAnsi="Times New Roman" w:cs="Times New Roman"/>
          <w:sz w:val="24"/>
          <w:szCs w:val="24"/>
        </w:rPr>
        <w:t>год</w:t>
      </w:r>
      <w:r w:rsidR="00946B5B">
        <w:rPr>
          <w:rFonts w:ascii="Times New Roman" w:hAnsi="Times New Roman" w:cs="Times New Roman"/>
          <w:sz w:val="24"/>
          <w:szCs w:val="24"/>
        </w:rPr>
        <w:t>.</w:t>
      </w:r>
      <w:r w:rsidRPr="007B396A">
        <w:rPr>
          <w:rFonts w:ascii="Times New Roman" w:hAnsi="Times New Roman" w:cs="Times New Roman"/>
          <w:sz w:val="24"/>
          <w:szCs w:val="24"/>
        </w:rPr>
        <w:t>........</w:t>
      </w:r>
      <w:r w:rsidR="005128EA" w:rsidRPr="007B396A">
        <w:rPr>
          <w:rFonts w:ascii="Times New Roman" w:hAnsi="Times New Roman" w:cs="Times New Roman"/>
          <w:sz w:val="24"/>
          <w:szCs w:val="24"/>
        </w:rPr>
        <w:t>.</w:t>
      </w:r>
      <w:r w:rsidR="00946B5B">
        <w:rPr>
          <w:rFonts w:ascii="Times New Roman" w:hAnsi="Times New Roman" w:cs="Times New Roman"/>
          <w:sz w:val="24"/>
          <w:szCs w:val="24"/>
        </w:rPr>
        <w:t>16</w:t>
      </w:r>
    </w:p>
    <w:p w:rsidR="001E7238" w:rsidRPr="001E7238" w:rsidRDefault="001E7238" w:rsidP="001E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38">
        <w:rPr>
          <w:rFonts w:ascii="Times New Roman" w:hAnsi="Times New Roman" w:cs="Times New Roman"/>
          <w:sz w:val="24"/>
          <w:szCs w:val="24"/>
        </w:rPr>
        <w:t>7.1. Плани</w:t>
      </w:r>
      <w:r w:rsidR="004A0094">
        <w:rPr>
          <w:rFonts w:ascii="Times New Roman" w:hAnsi="Times New Roman" w:cs="Times New Roman"/>
          <w:sz w:val="24"/>
          <w:szCs w:val="24"/>
        </w:rPr>
        <w:t>руемый муниципальный долг на 2020</w:t>
      </w:r>
      <w:r w:rsidRPr="001E7238">
        <w:rPr>
          <w:rFonts w:ascii="Times New Roman" w:hAnsi="Times New Roman" w:cs="Times New Roman"/>
          <w:sz w:val="24"/>
          <w:szCs w:val="24"/>
        </w:rPr>
        <w:t xml:space="preserve"> год </w:t>
      </w:r>
      <w:r w:rsidR="002F316B">
        <w:rPr>
          <w:rFonts w:ascii="Times New Roman" w:hAnsi="Times New Roman" w:cs="Times New Roman"/>
          <w:sz w:val="24"/>
          <w:szCs w:val="24"/>
        </w:rPr>
        <w:t>……………………………………….17</w:t>
      </w:r>
    </w:p>
    <w:p w:rsidR="009D1B19" w:rsidRDefault="009D1B19" w:rsidP="0094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B5B" w:rsidRDefault="00946B5B" w:rsidP="0094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46B5B">
        <w:rPr>
          <w:rFonts w:ascii="Times New Roman" w:hAnsi="Times New Roman" w:cs="Times New Roman"/>
          <w:sz w:val="24"/>
          <w:szCs w:val="24"/>
        </w:rPr>
        <w:t>Программа муниципальных заимствований бюджета городского поселения «Поселок Хан</w:t>
      </w:r>
      <w:r w:rsidR="004A0094">
        <w:rPr>
          <w:rFonts w:ascii="Times New Roman" w:hAnsi="Times New Roman" w:cs="Times New Roman"/>
          <w:sz w:val="24"/>
          <w:szCs w:val="24"/>
        </w:rPr>
        <w:t>и» Нерюнгринского района на 2020</w:t>
      </w:r>
      <w:r w:rsidRPr="00946B5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…………………………………………………17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Резервный фонд…………………………………………………………………………...…17</w:t>
      </w:r>
    </w:p>
    <w:p w:rsidR="009D1B19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9" w:rsidRPr="007B396A" w:rsidRDefault="009D1B19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Дорожный фонд …………………………………………………………………………....18</w:t>
      </w:r>
    </w:p>
    <w:p w:rsidR="009D1B19" w:rsidRDefault="009D1B19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0BED" w:rsidRPr="007B396A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bCs/>
          <w:sz w:val="24"/>
          <w:szCs w:val="24"/>
        </w:rPr>
        <w:t>Выводы………………………</w:t>
      </w:r>
      <w:r w:rsidR="00531DDB" w:rsidRPr="007B396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…………………………….………………………………....</w:t>
      </w:r>
      <w:r w:rsidR="009D1B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31DDB" w:rsidRPr="007B39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D1B19">
        <w:rPr>
          <w:rFonts w:ascii="Times New Roman" w:eastAsia="Times New Roman" w:hAnsi="Times New Roman" w:cs="Times New Roman"/>
          <w:bCs/>
          <w:sz w:val="24"/>
          <w:szCs w:val="24"/>
        </w:rPr>
        <w:t>..18</w:t>
      </w:r>
    </w:p>
    <w:p w:rsidR="009A0BED" w:rsidRPr="007B396A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96A">
        <w:rPr>
          <w:rFonts w:ascii="Times New Roman" w:eastAsia="Times New Roman" w:hAnsi="Times New Roman" w:cs="Times New Roman"/>
          <w:bCs/>
          <w:sz w:val="24"/>
          <w:szCs w:val="24"/>
        </w:rPr>
        <w:t>Предложения……………</w:t>
      </w:r>
      <w:r w:rsidR="001F27DA" w:rsidRPr="007B396A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242BCF" w:rsidRPr="007B396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…………………………………………………….………</w:t>
      </w:r>
      <w:r w:rsidR="009D1B19">
        <w:rPr>
          <w:rFonts w:ascii="Times New Roman" w:eastAsia="Times New Roman" w:hAnsi="Times New Roman" w:cs="Times New Roman"/>
          <w:bCs/>
          <w:sz w:val="24"/>
          <w:szCs w:val="24"/>
        </w:rPr>
        <w:t>…19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9A0BED">
      <w:pPr>
        <w:jc w:val="both"/>
      </w:pPr>
    </w:p>
    <w:p w:rsidR="003F4D0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EF9" w:rsidRDefault="005A7EF9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9D1B19" w:rsidRDefault="000178A8" w:rsidP="009D1B1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D1B19" w:rsidRPr="009D1B19" w:rsidRDefault="009D1B19" w:rsidP="009D1B1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9D1B19" w:rsidRDefault="000178A8" w:rsidP="008A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1E5752" w:rsidRPr="009D1B19">
        <w:rPr>
          <w:rFonts w:ascii="Times New Roman" w:hAnsi="Times New Roman" w:cs="Times New Roman"/>
          <w:sz w:val="24"/>
          <w:szCs w:val="24"/>
        </w:rPr>
        <w:t>Ханинского поселкового Совета депутатов «О бюджет</w:t>
      </w:r>
      <w:r w:rsidR="00482559" w:rsidRPr="009D1B19">
        <w:rPr>
          <w:rFonts w:ascii="Times New Roman" w:hAnsi="Times New Roman" w:cs="Times New Roman"/>
          <w:sz w:val="24"/>
          <w:szCs w:val="24"/>
        </w:rPr>
        <w:t>е</w:t>
      </w:r>
      <w:r w:rsidR="00424247">
        <w:rPr>
          <w:rFonts w:ascii="Times New Roman" w:hAnsi="Times New Roman" w:cs="Times New Roman"/>
          <w:sz w:val="24"/>
          <w:szCs w:val="24"/>
        </w:rPr>
        <w:t xml:space="preserve"> </w:t>
      </w:r>
      <w:r w:rsidR="00482559" w:rsidRPr="009D1B19">
        <w:rPr>
          <w:rFonts w:ascii="Times New Roman" w:hAnsi="Times New Roman" w:cs="Times New Roman"/>
          <w:sz w:val="24"/>
          <w:szCs w:val="24"/>
        </w:rPr>
        <w:t>г</w:t>
      </w:r>
      <w:r w:rsidR="001E5752" w:rsidRPr="009D1B19">
        <w:rPr>
          <w:rFonts w:ascii="Times New Roman" w:hAnsi="Times New Roman" w:cs="Times New Roman"/>
          <w:sz w:val="24"/>
          <w:szCs w:val="24"/>
        </w:rPr>
        <w:t>ородско</w:t>
      </w:r>
      <w:r w:rsidR="00482559" w:rsidRPr="009D1B19">
        <w:rPr>
          <w:rFonts w:ascii="Times New Roman" w:hAnsi="Times New Roman" w:cs="Times New Roman"/>
          <w:sz w:val="24"/>
          <w:szCs w:val="24"/>
        </w:rPr>
        <w:t>го</w:t>
      </w:r>
      <w:r w:rsidR="001E5752" w:rsidRPr="009D1B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82559" w:rsidRPr="009D1B19">
        <w:rPr>
          <w:rFonts w:ascii="Times New Roman" w:hAnsi="Times New Roman" w:cs="Times New Roman"/>
          <w:sz w:val="24"/>
          <w:szCs w:val="24"/>
        </w:rPr>
        <w:t>я</w:t>
      </w:r>
      <w:r w:rsidR="001E5752" w:rsidRPr="009D1B19">
        <w:rPr>
          <w:rFonts w:ascii="Times New Roman" w:hAnsi="Times New Roman" w:cs="Times New Roman"/>
          <w:sz w:val="24"/>
          <w:szCs w:val="24"/>
        </w:rPr>
        <w:t xml:space="preserve">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424247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на 20</w:t>
      </w:r>
      <w:r w:rsidR="00B90591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1E5752" w:rsidRPr="009D1B19">
        <w:rPr>
          <w:rFonts w:ascii="Times New Roman" w:hAnsi="Times New Roman" w:cs="Times New Roman"/>
          <w:sz w:val="24"/>
          <w:szCs w:val="24"/>
        </w:rPr>
        <w:t>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подготовлено в соответствии с Бюджетным Кодексом РФ, Федеральным законом от 06.10.2003№ 131-ФЗ «Об общих принципах организации местного самоуправления в Российской Федерации»,  Федеральн</w:t>
      </w:r>
      <w:r w:rsidR="00AD52A0" w:rsidRPr="009D1B19">
        <w:rPr>
          <w:rFonts w:ascii="Times New Roman" w:hAnsi="Times New Roman" w:cs="Times New Roman"/>
          <w:sz w:val="24"/>
          <w:szCs w:val="24"/>
        </w:rPr>
        <w:t>ым</w:t>
      </w:r>
      <w:r w:rsidRPr="009D1B1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D52A0" w:rsidRPr="009D1B19">
        <w:rPr>
          <w:rFonts w:ascii="Times New Roman" w:hAnsi="Times New Roman" w:cs="Times New Roman"/>
          <w:sz w:val="24"/>
          <w:szCs w:val="24"/>
        </w:rPr>
        <w:t>ом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от 07.02.2011 </w:t>
      </w:r>
      <w:r w:rsidR="002250D8" w:rsidRPr="009D1B19">
        <w:rPr>
          <w:rFonts w:ascii="Times New Roman" w:hAnsi="Times New Roman" w:cs="Times New Roman"/>
          <w:sz w:val="24"/>
          <w:szCs w:val="24"/>
        </w:rPr>
        <w:t>№</w:t>
      </w:r>
      <w:r w:rsidRPr="009D1B19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 w:rsidRPr="009D1B19">
        <w:rPr>
          <w:rFonts w:ascii="Times New Roman" w:hAnsi="Times New Roman" w:cs="Times New Roman"/>
          <w:sz w:val="24"/>
          <w:szCs w:val="24"/>
        </w:rPr>
        <w:t>«</w:t>
      </w:r>
      <w:r w:rsidRPr="009D1B19">
        <w:rPr>
          <w:rFonts w:ascii="Times New Roman" w:hAnsi="Times New Roman" w:cs="Times New Roman"/>
          <w:sz w:val="24"/>
          <w:szCs w:val="24"/>
        </w:rPr>
        <w:t>Об</w:t>
      </w:r>
      <w:r w:rsidR="00424247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общих принципах</w:t>
      </w:r>
      <w:r w:rsidR="00424247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организации и деятельности</w:t>
      </w:r>
      <w:proofErr w:type="gramEnd"/>
      <w:r w:rsidR="00424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B19">
        <w:rPr>
          <w:rFonts w:ascii="Times New Roman" w:hAnsi="Times New Roman" w:cs="Times New Roman"/>
          <w:sz w:val="24"/>
          <w:szCs w:val="24"/>
        </w:rPr>
        <w:t>контрольно-счетных</w:t>
      </w:r>
      <w:r w:rsidR="00424247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органов субъектов Российской</w:t>
      </w:r>
      <w:r w:rsidR="00424247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Федерации и муниципальных образований</w:t>
      </w:r>
      <w:r w:rsidR="002250D8" w:rsidRPr="009D1B19">
        <w:rPr>
          <w:rFonts w:ascii="Times New Roman" w:hAnsi="Times New Roman" w:cs="Times New Roman"/>
          <w:sz w:val="24"/>
          <w:szCs w:val="24"/>
        </w:rPr>
        <w:t>»</w:t>
      </w:r>
      <w:r w:rsidRPr="009D1B19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45304" w:rsidRPr="009D1B19">
        <w:rPr>
          <w:rFonts w:ascii="Times New Roman" w:hAnsi="Times New Roman" w:cs="Times New Roman"/>
          <w:sz w:val="24"/>
          <w:szCs w:val="24"/>
        </w:rPr>
        <w:t>МО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«Городское поселение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9D1B19">
        <w:rPr>
          <w:rFonts w:ascii="Times New Roman" w:hAnsi="Times New Roman" w:cs="Times New Roman"/>
          <w:sz w:val="24"/>
          <w:szCs w:val="24"/>
        </w:rPr>
        <w:t>,</w:t>
      </w:r>
      <w:r w:rsidRPr="009D1B19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9D1B19">
        <w:rPr>
          <w:rFonts w:ascii="Times New Roman" w:hAnsi="Times New Roman" w:cs="Times New Roman"/>
          <w:sz w:val="24"/>
          <w:szCs w:val="24"/>
        </w:rPr>
        <w:t xml:space="preserve"> Совета депутатов от 24.11.2011 </w:t>
      </w:r>
      <w:r w:rsidRPr="009D1B19">
        <w:rPr>
          <w:rFonts w:ascii="Times New Roman" w:hAnsi="Times New Roman" w:cs="Times New Roman"/>
          <w:sz w:val="24"/>
          <w:szCs w:val="24"/>
        </w:rPr>
        <w:t xml:space="preserve">№ 3-31, Положением о бюджетном процессе в 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836EDB" w:rsidRPr="009D1B19">
        <w:rPr>
          <w:rFonts w:ascii="Times New Roman" w:hAnsi="Times New Roman" w:cs="Times New Roman"/>
          <w:sz w:val="24"/>
          <w:szCs w:val="24"/>
        </w:rPr>
        <w:t>г</w:t>
      </w:r>
      <w:r w:rsidR="00AD52A0" w:rsidRPr="009D1B19">
        <w:rPr>
          <w:rFonts w:ascii="Times New Roman" w:hAnsi="Times New Roman" w:cs="Times New Roman"/>
          <w:sz w:val="24"/>
          <w:szCs w:val="24"/>
        </w:rPr>
        <w:t>ородское поселение «Поселок Хани» Нерюнгринского района Республики Саха (Якутия)</w:t>
      </w:r>
      <w:r w:rsidR="00836EDB" w:rsidRPr="009D1B19">
        <w:rPr>
          <w:rFonts w:ascii="Times New Roman" w:hAnsi="Times New Roman" w:cs="Times New Roman"/>
          <w:sz w:val="24"/>
          <w:szCs w:val="24"/>
        </w:rPr>
        <w:t xml:space="preserve">, утвержденным решением Ханинского поселкового Совета от 05.03.2014 № 4-13 </w:t>
      </w:r>
      <w:r w:rsidRPr="009D1B19">
        <w:rPr>
          <w:rFonts w:ascii="Times New Roman" w:hAnsi="Times New Roman" w:cs="Times New Roman"/>
          <w:sz w:val="24"/>
          <w:szCs w:val="24"/>
        </w:rPr>
        <w:t>и иными нормативными</w:t>
      </w:r>
      <w:proofErr w:type="gramEnd"/>
      <w:r w:rsidRPr="009D1B19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Республики Саха (Якутия), органов местного </w:t>
      </w:r>
      <w:r w:rsidR="0013503A" w:rsidRPr="009D1B19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145304" w:rsidRPr="009D1B19">
        <w:rPr>
          <w:rFonts w:ascii="Times New Roman" w:hAnsi="Times New Roman" w:cs="Times New Roman"/>
          <w:sz w:val="24"/>
          <w:szCs w:val="24"/>
        </w:rPr>
        <w:t>МО</w:t>
      </w:r>
      <w:r w:rsidR="00AD52A0" w:rsidRPr="009D1B19">
        <w:rPr>
          <w:rFonts w:ascii="Times New Roman" w:hAnsi="Times New Roman" w:cs="Times New Roman"/>
          <w:sz w:val="24"/>
          <w:szCs w:val="24"/>
        </w:rPr>
        <w:t xml:space="preserve"> «Городское поселение «Поселок Хани» Нерюнгринского района Республики Саха (Якутия)»</w:t>
      </w:r>
      <w:r w:rsidRPr="009D1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8A8" w:rsidRPr="009D1B19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D1B19">
        <w:rPr>
          <w:sz w:val="24"/>
          <w:szCs w:val="24"/>
        </w:rPr>
        <w:t>Согласно</w:t>
      </w:r>
      <w:r w:rsidR="00715654" w:rsidRPr="009D1B19">
        <w:rPr>
          <w:sz w:val="24"/>
          <w:szCs w:val="24"/>
        </w:rPr>
        <w:t>,</w:t>
      </w:r>
      <w:r w:rsidRPr="009D1B19">
        <w:rPr>
          <w:sz w:val="24"/>
          <w:szCs w:val="24"/>
        </w:rPr>
        <w:t xml:space="preserve"> ст</w:t>
      </w:r>
      <w:r w:rsidR="00792692" w:rsidRPr="009D1B19">
        <w:rPr>
          <w:sz w:val="24"/>
          <w:szCs w:val="24"/>
        </w:rPr>
        <w:t>атьи</w:t>
      </w:r>
      <w:r w:rsidRPr="009D1B19">
        <w:rPr>
          <w:sz w:val="24"/>
          <w:szCs w:val="24"/>
        </w:rPr>
        <w:t xml:space="preserve"> 184.2 Бюджетного кодекса Р</w:t>
      </w:r>
      <w:r w:rsidR="00F332AC" w:rsidRPr="009D1B19">
        <w:rPr>
          <w:sz w:val="24"/>
          <w:szCs w:val="24"/>
        </w:rPr>
        <w:t xml:space="preserve">оссийской </w:t>
      </w:r>
      <w:r w:rsidRPr="009D1B19">
        <w:rPr>
          <w:sz w:val="24"/>
          <w:szCs w:val="24"/>
        </w:rPr>
        <w:t>Ф</w:t>
      </w:r>
      <w:r w:rsidR="00F332AC" w:rsidRPr="009D1B19">
        <w:rPr>
          <w:sz w:val="24"/>
          <w:szCs w:val="24"/>
        </w:rPr>
        <w:t>едерации</w:t>
      </w:r>
      <w:r w:rsidRPr="009D1B19">
        <w:rPr>
          <w:sz w:val="24"/>
          <w:szCs w:val="24"/>
        </w:rPr>
        <w:t xml:space="preserve"> от 31</w:t>
      </w:r>
      <w:r w:rsidR="00F332AC" w:rsidRPr="009D1B19">
        <w:rPr>
          <w:sz w:val="24"/>
          <w:szCs w:val="24"/>
        </w:rPr>
        <w:t>.07.</w:t>
      </w:r>
      <w:r w:rsidRPr="009D1B19">
        <w:rPr>
          <w:sz w:val="24"/>
          <w:szCs w:val="24"/>
        </w:rPr>
        <w:t xml:space="preserve">1998 № 145-ФЗ одновременно с проектом решения </w:t>
      </w:r>
      <w:r w:rsidR="004A38F1" w:rsidRPr="009D1B19">
        <w:rPr>
          <w:sz w:val="24"/>
          <w:szCs w:val="24"/>
        </w:rPr>
        <w:t xml:space="preserve">Ханинского поселкового Совета депутатов </w:t>
      </w:r>
      <w:r w:rsidR="00D34A05" w:rsidRPr="009D1B19">
        <w:rPr>
          <w:sz w:val="24"/>
          <w:szCs w:val="24"/>
        </w:rPr>
        <w:t>«О бюджете городского поселения «Поселок Хани» Нерюнгринского района на 20</w:t>
      </w:r>
      <w:r w:rsidR="00ED5800">
        <w:rPr>
          <w:sz w:val="24"/>
          <w:szCs w:val="24"/>
        </w:rPr>
        <w:t>20</w:t>
      </w:r>
      <w:r w:rsidR="00D34A05" w:rsidRPr="009D1B19">
        <w:rPr>
          <w:sz w:val="24"/>
          <w:szCs w:val="24"/>
        </w:rPr>
        <w:t xml:space="preserve"> год» </w:t>
      </w:r>
      <w:r w:rsidRPr="009D1B19">
        <w:rPr>
          <w:sz w:val="24"/>
          <w:szCs w:val="24"/>
        </w:rPr>
        <w:t>представлены</w:t>
      </w:r>
      <w:r w:rsidR="00FF011B" w:rsidRPr="009D1B19">
        <w:rPr>
          <w:sz w:val="24"/>
          <w:szCs w:val="24"/>
        </w:rPr>
        <w:t xml:space="preserve"> следующие документы и материалы</w:t>
      </w:r>
      <w:r w:rsidRPr="009D1B19">
        <w:rPr>
          <w:sz w:val="24"/>
          <w:szCs w:val="24"/>
        </w:rPr>
        <w:t>:</w:t>
      </w:r>
    </w:p>
    <w:p w:rsidR="00D34A05" w:rsidRPr="009D1B19" w:rsidRDefault="00D34A05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D1B19">
        <w:rPr>
          <w:sz w:val="24"/>
          <w:szCs w:val="24"/>
        </w:rPr>
        <w:t>- Проект решения Ханинского поселкового Совета депутатов ««О бюджете городского поселения «Поселок Хани» Нерюнгринского района на 20</w:t>
      </w:r>
      <w:r w:rsidR="00ED5800">
        <w:rPr>
          <w:sz w:val="24"/>
          <w:szCs w:val="24"/>
        </w:rPr>
        <w:t>20</w:t>
      </w:r>
      <w:r w:rsidRPr="009D1B19">
        <w:rPr>
          <w:sz w:val="24"/>
          <w:szCs w:val="24"/>
        </w:rPr>
        <w:t xml:space="preserve"> год»;</w:t>
      </w:r>
    </w:p>
    <w:p w:rsidR="004748AA" w:rsidRPr="009D1B19" w:rsidRDefault="004748AA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D1B19">
        <w:rPr>
          <w:sz w:val="24"/>
          <w:szCs w:val="24"/>
        </w:rPr>
        <w:t>- Постановление администрации городского поселения «</w:t>
      </w:r>
      <w:r w:rsidR="00424247">
        <w:rPr>
          <w:sz w:val="24"/>
          <w:szCs w:val="24"/>
        </w:rPr>
        <w:t>Поселок Хани» от 29.10.2019 № 67</w:t>
      </w:r>
      <w:r w:rsidRPr="009D1B19">
        <w:rPr>
          <w:sz w:val="24"/>
          <w:szCs w:val="24"/>
        </w:rPr>
        <w:t xml:space="preserve">-П «Об утверждении основных направлений  налоговой, бюджетной и долговой политики  МО «Городское </w:t>
      </w:r>
      <w:r w:rsidR="00424247">
        <w:rPr>
          <w:sz w:val="24"/>
          <w:szCs w:val="24"/>
        </w:rPr>
        <w:t>поселение «Поселок Хани» на 2020-2022</w:t>
      </w:r>
      <w:r w:rsidRPr="009D1B19">
        <w:rPr>
          <w:sz w:val="24"/>
          <w:szCs w:val="24"/>
        </w:rPr>
        <w:t xml:space="preserve"> годы»;</w:t>
      </w:r>
    </w:p>
    <w:p w:rsidR="00D34A05" w:rsidRPr="009D1B19" w:rsidRDefault="00D34A05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D1B19">
        <w:rPr>
          <w:sz w:val="24"/>
          <w:szCs w:val="24"/>
        </w:rPr>
        <w:t>- Постановление администрации городского поселения «</w:t>
      </w:r>
      <w:r w:rsidR="00424247">
        <w:rPr>
          <w:sz w:val="24"/>
          <w:szCs w:val="24"/>
        </w:rPr>
        <w:t xml:space="preserve">Поселок Хани» от 29.10.2019 № </w:t>
      </w:r>
      <w:r w:rsidR="00D20015">
        <w:rPr>
          <w:sz w:val="24"/>
          <w:szCs w:val="24"/>
        </w:rPr>
        <w:t>73</w:t>
      </w:r>
      <w:r w:rsidRPr="009D1B19">
        <w:rPr>
          <w:sz w:val="24"/>
          <w:szCs w:val="24"/>
        </w:rPr>
        <w:t xml:space="preserve">-П «Об утверждении среднесрочного финансового плана  МО «Городское поселение «Поселок Хани» </w:t>
      </w:r>
      <w:r w:rsidR="00424247">
        <w:rPr>
          <w:sz w:val="24"/>
          <w:szCs w:val="24"/>
        </w:rPr>
        <w:t>на 2020-2022</w:t>
      </w:r>
      <w:r w:rsidRPr="009D1B19">
        <w:rPr>
          <w:sz w:val="24"/>
          <w:szCs w:val="24"/>
        </w:rPr>
        <w:t xml:space="preserve"> годы»;</w:t>
      </w:r>
    </w:p>
    <w:p w:rsidR="00A62A05" w:rsidRPr="009D1B19" w:rsidRDefault="00A62A05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D1B19">
        <w:rPr>
          <w:sz w:val="24"/>
          <w:szCs w:val="24"/>
        </w:rPr>
        <w:tab/>
        <w:t>- Постановление администрации городског</w:t>
      </w:r>
      <w:r w:rsidR="00206E85" w:rsidRPr="009D1B19">
        <w:rPr>
          <w:sz w:val="24"/>
          <w:szCs w:val="24"/>
        </w:rPr>
        <w:t xml:space="preserve">о поселения «Поселок Хани» от </w:t>
      </w:r>
      <w:r w:rsidR="00424247">
        <w:rPr>
          <w:sz w:val="24"/>
          <w:szCs w:val="24"/>
        </w:rPr>
        <w:t>29</w:t>
      </w:r>
      <w:r w:rsidR="00206E85" w:rsidRPr="009D1B19">
        <w:rPr>
          <w:sz w:val="24"/>
          <w:szCs w:val="24"/>
        </w:rPr>
        <w:t>.1</w:t>
      </w:r>
      <w:r w:rsidR="00424247">
        <w:rPr>
          <w:sz w:val="24"/>
          <w:szCs w:val="24"/>
        </w:rPr>
        <w:t>0</w:t>
      </w:r>
      <w:r w:rsidRPr="009D1B19">
        <w:rPr>
          <w:sz w:val="24"/>
          <w:szCs w:val="24"/>
        </w:rPr>
        <w:t>.2</w:t>
      </w:r>
      <w:r w:rsidR="00206E85" w:rsidRPr="009D1B19">
        <w:rPr>
          <w:sz w:val="24"/>
          <w:szCs w:val="24"/>
        </w:rPr>
        <w:t>01</w:t>
      </w:r>
      <w:r w:rsidR="00424247">
        <w:rPr>
          <w:sz w:val="24"/>
          <w:szCs w:val="24"/>
        </w:rPr>
        <w:t>9</w:t>
      </w:r>
      <w:r w:rsidRPr="009D1B19">
        <w:rPr>
          <w:sz w:val="24"/>
          <w:szCs w:val="24"/>
        </w:rPr>
        <w:t xml:space="preserve"> № </w:t>
      </w:r>
      <w:r w:rsidR="00424247">
        <w:rPr>
          <w:sz w:val="24"/>
          <w:szCs w:val="24"/>
        </w:rPr>
        <w:t>65</w:t>
      </w:r>
      <w:r w:rsidRPr="009D1B19">
        <w:rPr>
          <w:sz w:val="24"/>
          <w:szCs w:val="24"/>
        </w:rPr>
        <w:t xml:space="preserve">-П «Об итогах </w:t>
      </w:r>
      <w:r w:rsidR="00206696" w:rsidRPr="009D1B19">
        <w:rPr>
          <w:sz w:val="24"/>
          <w:szCs w:val="24"/>
        </w:rPr>
        <w:t>социально-экономического развития за</w:t>
      </w:r>
      <w:r w:rsidR="00206E85" w:rsidRPr="009D1B19">
        <w:rPr>
          <w:sz w:val="24"/>
          <w:szCs w:val="24"/>
        </w:rPr>
        <w:t xml:space="preserve"> январь - сентябрь 201</w:t>
      </w:r>
      <w:r w:rsidR="00D34A05" w:rsidRPr="009D1B19">
        <w:rPr>
          <w:sz w:val="24"/>
          <w:szCs w:val="24"/>
        </w:rPr>
        <w:t>8</w:t>
      </w:r>
      <w:r w:rsidR="00206696" w:rsidRPr="009D1B19">
        <w:rPr>
          <w:sz w:val="24"/>
          <w:szCs w:val="24"/>
        </w:rPr>
        <w:t xml:space="preserve"> год и ожидаемая оценка социально-экономического развития за 201</w:t>
      </w:r>
      <w:r w:rsidR="00424247">
        <w:rPr>
          <w:sz w:val="24"/>
          <w:szCs w:val="24"/>
        </w:rPr>
        <w:t>9</w:t>
      </w:r>
      <w:r w:rsidR="00206696" w:rsidRPr="009D1B19">
        <w:rPr>
          <w:sz w:val="24"/>
          <w:szCs w:val="24"/>
        </w:rPr>
        <w:t xml:space="preserve"> год МО «Городское поселение «Поселок Хани»;</w:t>
      </w:r>
    </w:p>
    <w:p w:rsidR="00206696" w:rsidRPr="009D1B19" w:rsidRDefault="00206696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D1B19">
        <w:rPr>
          <w:sz w:val="24"/>
          <w:szCs w:val="24"/>
        </w:rPr>
        <w:tab/>
      </w:r>
      <w:r w:rsidR="00F42667" w:rsidRPr="009D1B19">
        <w:rPr>
          <w:sz w:val="24"/>
          <w:szCs w:val="24"/>
        </w:rPr>
        <w:t>- Постановление администрации городског</w:t>
      </w:r>
      <w:r w:rsidR="00206E85" w:rsidRPr="009D1B19">
        <w:rPr>
          <w:sz w:val="24"/>
          <w:szCs w:val="24"/>
        </w:rPr>
        <w:t xml:space="preserve">о поселения «Поселок Хани» от </w:t>
      </w:r>
      <w:r w:rsidR="00D20015">
        <w:rPr>
          <w:sz w:val="24"/>
          <w:szCs w:val="24"/>
        </w:rPr>
        <w:t>29</w:t>
      </w:r>
      <w:r w:rsidR="00206E85" w:rsidRPr="009D1B19">
        <w:rPr>
          <w:sz w:val="24"/>
          <w:szCs w:val="24"/>
        </w:rPr>
        <w:t>.1</w:t>
      </w:r>
      <w:r w:rsidR="00D20015">
        <w:rPr>
          <w:sz w:val="24"/>
          <w:szCs w:val="24"/>
        </w:rPr>
        <w:t>0</w:t>
      </w:r>
      <w:r w:rsidR="00206E85" w:rsidRPr="009D1B19">
        <w:rPr>
          <w:sz w:val="24"/>
          <w:szCs w:val="24"/>
        </w:rPr>
        <w:t>.201</w:t>
      </w:r>
      <w:r w:rsidR="00D20015">
        <w:rPr>
          <w:sz w:val="24"/>
          <w:szCs w:val="24"/>
        </w:rPr>
        <w:t>9</w:t>
      </w:r>
      <w:r w:rsidR="00F42667" w:rsidRPr="009D1B19">
        <w:rPr>
          <w:sz w:val="24"/>
          <w:szCs w:val="24"/>
        </w:rPr>
        <w:t xml:space="preserve"> № </w:t>
      </w:r>
      <w:r w:rsidR="00D20015">
        <w:rPr>
          <w:sz w:val="24"/>
          <w:szCs w:val="24"/>
        </w:rPr>
        <w:t>64</w:t>
      </w:r>
      <w:r w:rsidR="00F42667" w:rsidRPr="009D1B19">
        <w:rPr>
          <w:sz w:val="24"/>
          <w:szCs w:val="24"/>
        </w:rPr>
        <w:t xml:space="preserve">-П «Об утверждении прогноза социально-экономического развития МО «Городское </w:t>
      </w:r>
      <w:r w:rsidR="00D20015">
        <w:rPr>
          <w:sz w:val="24"/>
          <w:szCs w:val="24"/>
        </w:rPr>
        <w:t>поселение «Поселок Хани» на 2020</w:t>
      </w:r>
      <w:r w:rsidR="00E02E5D" w:rsidRPr="009D1B19">
        <w:rPr>
          <w:sz w:val="24"/>
          <w:szCs w:val="24"/>
        </w:rPr>
        <w:t>-202</w:t>
      </w:r>
      <w:r w:rsidR="00D20015">
        <w:rPr>
          <w:sz w:val="24"/>
          <w:szCs w:val="24"/>
        </w:rPr>
        <w:t>2</w:t>
      </w:r>
      <w:r w:rsidR="00F42667" w:rsidRPr="009D1B19">
        <w:rPr>
          <w:sz w:val="24"/>
          <w:szCs w:val="24"/>
        </w:rPr>
        <w:t xml:space="preserve"> годы»;</w:t>
      </w:r>
    </w:p>
    <w:p w:rsidR="0001433B" w:rsidRPr="009D1B19" w:rsidRDefault="008A3A99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D1B19">
        <w:rPr>
          <w:sz w:val="24"/>
          <w:szCs w:val="24"/>
        </w:rPr>
        <w:tab/>
      </w:r>
      <w:r w:rsidR="0074305C" w:rsidRPr="009D1B19">
        <w:rPr>
          <w:sz w:val="24"/>
          <w:szCs w:val="24"/>
        </w:rPr>
        <w:t>- расчет верхнего предела муниципального вну</w:t>
      </w:r>
      <w:r w:rsidR="00FA531A" w:rsidRPr="009D1B19">
        <w:rPr>
          <w:sz w:val="24"/>
          <w:szCs w:val="24"/>
        </w:rPr>
        <w:t>треннего долга на 01 января 20</w:t>
      </w:r>
      <w:r w:rsidR="00D20015">
        <w:rPr>
          <w:sz w:val="24"/>
          <w:szCs w:val="24"/>
        </w:rPr>
        <w:t>21</w:t>
      </w:r>
      <w:r w:rsidR="0037082C" w:rsidRPr="009D1B19">
        <w:rPr>
          <w:sz w:val="24"/>
          <w:szCs w:val="24"/>
        </w:rPr>
        <w:t xml:space="preserve"> года</w:t>
      </w:r>
      <w:r w:rsidR="00004831" w:rsidRPr="009D1B19">
        <w:rPr>
          <w:sz w:val="24"/>
          <w:szCs w:val="24"/>
        </w:rPr>
        <w:t>;</w:t>
      </w:r>
    </w:p>
    <w:p w:rsidR="00004831" w:rsidRPr="009D1B19" w:rsidRDefault="00004831" w:rsidP="00A62A05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D1B19">
        <w:rPr>
          <w:sz w:val="24"/>
          <w:szCs w:val="24"/>
        </w:rPr>
        <w:tab/>
        <w:t xml:space="preserve">- пояснительная записка к проекту решения Ханинского поселкового Совета депутатов «О бюджете МО «Городское поселение «Посёлок Хани» на </w:t>
      </w:r>
      <w:r w:rsidR="001E212D" w:rsidRPr="009D1B19">
        <w:rPr>
          <w:sz w:val="24"/>
          <w:szCs w:val="24"/>
        </w:rPr>
        <w:t>20</w:t>
      </w:r>
      <w:r w:rsidR="00D20015">
        <w:rPr>
          <w:sz w:val="24"/>
          <w:szCs w:val="24"/>
        </w:rPr>
        <w:t>20</w:t>
      </w:r>
      <w:r w:rsidR="004748AA" w:rsidRPr="009D1B19">
        <w:rPr>
          <w:sz w:val="24"/>
          <w:szCs w:val="24"/>
        </w:rPr>
        <w:t xml:space="preserve"> год</w:t>
      </w:r>
      <w:r w:rsidR="00585156" w:rsidRPr="009D1B19">
        <w:rPr>
          <w:sz w:val="24"/>
          <w:szCs w:val="24"/>
        </w:rPr>
        <w:t>»;</w:t>
      </w:r>
    </w:p>
    <w:p w:rsidR="00632C5C" w:rsidRPr="009D1B19" w:rsidRDefault="00632C5C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Ожидаемое исполнение доходной части бюджета </w:t>
      </w:r>
      <w:r w:rsidR="00585156" w:rsidRPr="009D1B1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Нерюнгринского района </w:t>
      </w:r>
      <w:r w:rsidR="00CC3329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з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а 201</w:t>
      </w:r>
      <w:r w:rsidR="006E7337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585156" w:rsidRPr="009D1B19" w:rsidRDefault="00585156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Ожидаемое исполнение расходной части бюджета </w:t>
      </w:r>
      <w:r w:rsidRPr="009D1B1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 за 201</w:t>
      </w:r>
      <w:r w:rsidR="006E7337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FF68B9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A8002C" w:rsidRPr="009D1B19" w:rsidRDefault="00FB020C" w:rsidP="00795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D50B3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К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опии муниципальных программ </w:t>
      </w:r>
      <w:r w:rsidR="00FF68B9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МО</w:t>
      </w:r>
      <w:proofErr w:type="gramStart"/>
      <w:r w:rsidR="00FF68B9" w:rsidRPr="009D1B19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="00FF68B9" w:rsidRPr="009D1B19">
        <w:rPr>
          <w:rFonts w:ascii="Times New Roman" w:hAnsi="Times New Roman" w:cs="Times New Roman"/>
          <w:sz w:val="24"/>
          <w:szCs w:val="24"/>
        </w:rPr>
        <w:t xml:space="preserve">ородское поселение «Посёлок Хани» </w:t>
      </w:r>
      <w:r w:rsidR="00FF68B9"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Нерюнгринского района</w:t>
      </w:r>
      <w:r w:rsidRPr="009D1B19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A51755" w:rsidRPr="009D1B19" w:rsidRDefault="00525AC5" w:rsidP="00396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</w:t>
      </w:r>
      <w:r w:rsidR="005F3445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роекта бюджета</w:t>
      </w:r>
      <w:r w:rsidR="006E73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E7331" w:rsidRPr="009D1B1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«Посёлок Хани» Нерюнгринского района </w:t>
      </w:r>
      <w:r w:rsidR="006E7337">
        <w:rPr>
          <w:rFonts w:ascii="Times New Roman" w:hAnsi="Times New Roman" w:cs="Times New Roman"/>
          <w:sz w:val="24"/>
          <w:szCs w:val="24"/>
        </w:rPr>
        <w:t xml:space="preserve">на 2020 </w:t>
      </w:r>
      <w:r w:rsidRPr="009D1B19">
        <w:rPr>
          <w:rFonts w:ascii="Times New Roman" w:hAnsi="Times New Roman" w:cs="Times New Roman"/>
          <w:sz w:val="24"/>
          <w:szCs w:val="24"/>
        </w:rPr>
        <w:t>год</w:t>
      </w:r>
      <w:r w:rsidR="006E7337">
        <w:rPr>
          <w:rFonts w:ascii="Times New Roman" w:hAnsi="Times New Roman" w:cs="Times New Roman"/>
          <w:sz w:val="24"/>
          <w:szCs w:val="24"/>
        </w:rPr>
        <w:t xml:space="preserve"> </w:t>
      </w:r>
      <w:r w:rsidR="005F3445" w:rsidRPr="009D1B19">
        <w:rPr>
          <w:rFonts w:ascii="Times New Roman" w:hAnsi="Times New Roman" w:cs="Times New Roman"/>
          <w:sz w:val="24"/>
          <w:szCs w:val="24"/>
        </w:rPr>
        <w:t xml:space="preserve">(далее Проект бюджета)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</w:t>
      </w:r>
      <w:r w:rsidRPr="009D1B19">
        <w:rPr>
          <w:rFonts w:ascii="Times New Roman" w:hAnsi="Times New Roman" w:cs="Times New Roman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</w:t>
      </w:r>
      <w:r w:rsidR="00B40AC7" w:rsidRPr="009D1B19">
        <w:rPr>
          <w:rFonts w:ascii="Times New Roman" w:hAnsi="Times New Roman" w:cs="Times New Roman"/>
          <w:sz w:val="24"/>
          <w:szCs w:val="24"/>
        </w:rPr>
        <w:t>П</w:t>
      </w:r>
      <w:r w:rsidRPr="009D1B19">
        <w:rPr>
          <w:rFonts w:ascii="Times New Roman" w:hAnsi="Times New Roman" w:cs="Times New Roman"/>
          <w:sz w:val="24"/>
          <w:szCs w:val="24"/>
        </w:rPr>
        <w:t>роекте бюджета, документах и материалах, представляемых</w:t>
      </w:r>
      <w:r w:rsidR="000836BC" w:rsidRPr="009D1B19">
        <w:rPr>
          <w:rFonts w:ascii="Times New Roman" w:hAnsi="Times New Roman" w:cs="Times New Roman"/>
          <w:sz w:val="24"/>
          <w:szCs w:val="24"/>
        </w:rPr>
        <w:t xml:space="preserve"> одновременно с </w:t>
      </w:r>
      <w:r w:rsidR="00B40AC7" w:rsidRPr="009D1B19">
        <w:rPr>
          <w:rFonts w:ascii="Times New Roman" w:hAnsi="Times New Roman" w:cs="Times New Roman"/>
          <w:sz w:val="24"/>
          <w:szCs w:val="24"/>
        </w:rPr>
        <w:t>П</w:t>
      </w:r>
      <w:r w:rsidR="005A17C3" w:rsidRPr="009D1B19">
        <w:rPr>
          <w:rFonts w:ascii="Times New Roman" w:hAnsi="Times New Roman" w:cs="Times New Roman"/>
          <w:sz w:val="24"/>
          <w:szCs w:val="24"/>
        </w:rPr>
        <w:t>роектом бюджета</w:t>
      </w:r>
      <w:r w:rsidR="000836BC" w:rsidRPr="009D1B19">
        <w:rPr>
          <w:rFonts w:ascii="Times New Roman" w:hAnsi="Times New Roman" w:cs="Times New Roman"/>
          <w:sz w:val="24"/>
          <w:szCs w:val="24"/>
        </w:rPr>
        <w:t>.</w:t>
      </w:r>
      <w:r w:rsidR="006E7337">
        <w:rPr>
          <w:rFonts w:ascii="Times New Roman" w:hAnsi="Times New Roman" w:cs="Times New Roman"/>
          <w:sz w:val="24"/>
          <w:szCs w:val="24"/>
        </w:rPr>
        <w:t xml:space="preserve"> </w:t>
      </w:r>
      <w:r w:rsidR="00B40AC7" w:rsidRPr="009D1B1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836BC" w:rsidRPr="009D1B1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55688" w:rsidRPr="009D1B19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9D1B1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9D1B19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городское поселение «Поселок Хани» Нерюнгринского района Республики Саха (Якутия), утвержденным решением Ханинского поселкового Совета от 05.03.2014 № 4-13.</w:t>
      </w:r>
    </w:p>
    <w:p w:rsidR="004A4597" w:rsidRPr="009D1B19" w:rsidRDefault="004A4597" w:rsidP="003C0F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67F8" w:rsidRPr="009D1B19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2. Параметры прогноза исходных макроэкономических показателей для составления проекта бюджета </w:t>
      </w:r>
      <w:r w:rsidR="000425B3"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«Городское поселение «Поселок Хани» </w:t>
      </w: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>Нерюнгринского района</w:t>
      </w:r>
    </w:p>
    <w:p w:rsidR="00767273" w:rsidRPr="009D1B19" w:rsidRDefault="00767273" w:rsidP="00E131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МО «Городское поселение «Поселок Хани» утвержден Постановлением Администрации городского поселения </w:t>
      </w:r>
      <w:r w:rsidR="00C12C39">
        <w:rPr>
          <w:rFonts w:ascii="Times New Roman" w:hAnsi="Times New Roman" w:cs="Times New Roman"/>
          <w:sz w:val="24"/>
          <w:szCs w:val="24"/>
        </w:rPr>
        <w:t>«Поселок Хани» от 29.10.2019 № 6</w:t>
      </w:r>
      <w:r w:rsidRPr="009D1B19">
        <w:rPr>
          <w:rFonts w:ascii="Times New Roman" w:hAnsi="Times New Roman" w:cs="Times New Roman"/>
          <w:sz w:val="24"/>
          <w:szCs w:val="24"/>
        </w:rPr>
        <w:t xml:space="preserve">4-П «Об утверждении прогноза социально-экономического развития МО «Городское </w:t>
      </w:r>
      <w:r w:rsidR="00C12C39">
        <w:rPr>
          <w:rFonts w:ascii="Times New Roman" w:hAnsi="Times New Roman" w:cs="Times New Roman"/>
          <w:sz w:val="24"/>
          <w:szCs w:val="24"/>
        </w:rPr>
        <w:t>поселение «Поселок Хани» на 2020-2022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767273" w:rsidRPr="009D1B19" w:rsidRDefault="00406B85" w:rsidP="00E131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</w:t>
      </w:r>
      <w:r w:rsidR="00C12C3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 xml:space="preserve">от 31 июля 1998 № 145-ФЗ </w:t>
      </w:r>
      <w:r w:rsidR="008E525C" w:rsidRPr="009D1B19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обязательств,</w:t>
      </w:r>
      <w:r w:rsidR="00C12C39">
        <w:rPr>
          <w:rFonts w:ascii="Times New Roman" w:hAnsi="Times New Roman" w:cs="Times New Roman"/>
          <w:sz w:val="24"/>
          <w:szCs w:val="24"/>
        </w:rPr>
        <w:t xml:space="preserve"> </w:t>
      </w:r>
      <w:r w:rsidR="00767273" w:rsidRPr="009D1B19">
        <w:rPr>
          <w:rFonts w:ascii="Times New Roman" w:hAnsi="Times New Roman" w:cs="Times New Roman"/>
          <w:sz w:val="24"/>
          <w:szCs w:val="24"/>
        </w:rPr>
        <w:t>п</w:t>
      </w:r>
      <w:r w:rsidR="001D2749" w:rsidRPr="009D1B19">
        <w:rPr>
          <w:rFonts w:ascii="Times New Roman" w:hAnsi="Times New Roman" w:cs="Times New Roman"/>
          <w:sz w:val="24"/>
          <w:szCs w:val="24"/>
        </w:rPr>
        <w:t>роект бюджета</w:t>
      </w:r>
      <w:r w:rsidR="00C12C39">
        <w:rPr>
          <w:rFonts w:ascii="Times New Roman" w:hAnsi="Times New Roman" w:cs="Times New Roman"/>
          <w:sz w:val="24"/>
          <w:szCs w:val="24"/>
        </w:rPr>
        <w:t xml:space="preserve"> </w:t>
      </w:r>
      <w:r w:rsidR="001D2749" w:rsidRPr="009D1B19">
        <w:rPr>
          <w:rFonts w:ascii="Times New Roman" w:hAnsi="Times New Roman" w:cs="Times New Roman"/>
          <w:sz w:val="24"/>
          <w:szCs w:val="24"/>
        </w:rPr>
        <w:t>составл</w:t>
      </w:r>
      <w:r w:rsidR="00767273" w:rsidRPr="009D1B19">
        <w:rPr>
          <w:rFonts w:ascii="Times New Roman" w:hAnsi="Times New Roman" w:cs="Times New Roman"/>
          <w:sz w:val="24"/>
          <w:szCs w:val="24"/>
        </w:rPr>
        <w:t>яется</w:t>
      </w:r>
      <w:r w:rsidR="001D2749" w:rsidRPr="009D1B19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</w:t>
      </w:r>
      <w:r w:rsidR="00767273" w:rsidRPr="009D1B19">
        <w:rPr>
          <w:rFonts w:ascii="Times New Roman" w:hAnsi="Times New Roman" w:cs="Times New Roman"/>
          <w:sz w:val="24"/>
          <w:szCs w:val="24"/>
        </w:rPr>
        <w:t>.</w:t>
      </w:r>
    </w:p>
    <w:p w:rsidR="001D2749" w:rsidRPr="009D1B19" w:rsidRDefault="00767273" w:rsidP="00E131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Учитывая, что прогноз социально-экономического развития МО «Городское посел</w:t>
      </w:r>
      <w:r w:rsidR="00C12C39">
        <w:rPr>
          <w:rFonts w:ascii="Times New Roman" w:hAnsi="Times New Roman" w:cs="Times New Roman"/>
          <w:sz w:val="24"/>
          <w:szCs w:val="24"/>
        </w:rPr>
        <w:t>ение «Поселок Хани» утвержден 29.10.2019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года одновременно с проектом бюджета, можно сделать вывод, что проект бюджета составлен не на основе прогноза социально-экономического развития МО «Городское поселение «Поселок Хани»</w:t>
      </w:r>
      <w:r w:rsidR="0057125C" w:rsidRPr="009D1B19">
        <w:rPr>
          <w:rFonts w:ascii="Times New Roman" w:hAnsi="Times New Roman" w:cs="Times New Roman"/>
          <w:sz w:val="24"/>
          <w:szCs w:val="24"/>
        </w:rPr>
        <w:t>.</w:t>
      </w:r>
    </w:p>
    <w:p w:rsidR="00767273" w:rsidRPr="00904A21" w:rsidRDefault="00767273" w:rsidP="00CB12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A21">
        <w:rPr>
          <w:rFonts w:ascii="Times New Roman" w:hAnsi="Times New Roman" w:cs="Times New Roman"/>
          <w:sz w:val="24"/>
          <w:szCs w:val="24"/>
        </w:rPr>
        <w:t>В нарушение статьи 173 Бюджетного кодекса Российской Федерации в городском поселении «Поселок Хани» не утвержден Порядок разработки прогноза социально-экономического развития МО «Городское поселение «Поселок Хани.</w:t>
      </w:r>
    </w:p>
    <w:p w:rsidR="0076139A" w:rsidRPr="009D1B19" w:rsidRDefault="005601F8" w:rsidP="00CB12CE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60582" w:rsidRPr="009D1B19">
        <w:rPr>
          <w:rFonts w:ascii="Times New Roman" w:hAnsi="Times New Roman" w:cs="Times New Roman"/>
          <w:sz w:val="24"/>
          <w:szCs w:val="24"/>
        </w:rPr>
        <w:t xml:space="preserve">МО «Городское </w:t>
      </w:r>
      <w:r w:rsidR="00C12C39">
        <w:rPr>
          <w:rFonts w:ascii="Times New Roman" w:hAnsi="Times New Roman" w:cs="Times New Roman"/>
          <w:sz w:val="24"/>
          <w:szCs w:val="24"/>
        </w:rPr>
        <w:t xml:space="preserve">поселение «Поселок </w:t>
      </w:r>
      <w:proofErr w:type="gramStart"/>
      <w:r w:rsidR="00C12C39">
        <w:rPr>
          <w:rFonts w:ascii="Times New Roman" w:hAnsi="Times New Roman" w:cs="Times New Roman"/>
          <w:sz w:val="24"/>
          <w:szCs w:val="24"/>
        </w:rPr>
        <w:t>Хани» на</w:t>
      </w:r>
      <w:proofErr w:type="gramEnd"/>
      <w:r w:rsidR="00C12C39">
        <w:rPr>
          <w:rFonts w:ascii="Times New Roman" w:hAnsi="Times New Roman" w:cs="Times New Roman"/>
          <w:sz w:val="24"/>
          <w:szCs w:val="24"/>
        </w:rPr>
        <w:t xml:space="preserve"> 2020</w:t>
      </w:r>
      <w:r w:rsidR="006A074A" w:rsidRPr="009D1B19">
        <w:rPr>
          <w:rFonts w:ascii="Times New Roman" w:hAnsi="Times New Roman" w:cs="Times New Roman"/>
          <w:sz w:val="24"/>
          <w:szCs w:val="24"/>
        </w:rPr>
        <w:t>-202</w:t>
      </w:r>
      <w:r w:rsidR="00C12C39">
        <w:rPr>
          <w:rFonts w:ascii="Times New Roman" w:hAnsi="Times New Roman" w:cs="Times New Roman"/>
          <w:sz w:val="24"/>
          <w:szCs w:val="24"/>
        </w:rPr>
        <w:t>2</w:t>
      </w:r>
      <w:r w:rsidR="00460582" w:rsidRPr="009D1B19">
        <w:rPr>
          <w:rFonts w:ascii="Times New Roman" w:hAnsi="Times New Roman" w:cs="Times New Roman"/>
          <w:sz w:val="24"/>
          <w:szCs w:val="24"/>
        </w:rPr>
        <w:t xml:space="preserve"> гг. разработан согласно постановления Правительств</w:t>
      </w:r>
      <w:r w:rsidR="00CB12CE" w:rsidRPr="009D1B19">
        <w:rPr>
          <w:rFonts w:ascii="Times New Roman" w:hAnsi="Times New Roman" w:cs="Times New Roman"/>
          <w:sz w:val="24"/>
          <w:szCs w:val="24"/>
        </w:rPr>
        <w:t>а Республики Саха (Якутия) от 02.10.2017</w:t>
      </w:r>
      <w:r w:rsidR="00460582" w:rsidRPr="009D1B19">
        <w:rPr>
          <w:rFonts w:ascii="Times New Roman" w:hAnsi="Times New Roman" w:cs="Times New Roman"/>
          <w:sz w:val="24"/>
          <w:szCs w:val="24"/>
        </w:rPr>
        <w:t xml:space="preserve"> № 3</w:t>
      </w:r>
      <w:r w:rsidR="00CB12CE" w:rsidRPr="009D1B19">
        <w:rPr>
          <w:rFonts w:ascii="Times New Roman" w:hAnsi="Times New Roman" w:cs="Times New Roman"/>
          <w:sz w:val="24"/>
          <w:szCs w:val="24"/>
        </w:rPr>
        <w:t>13</w:t>
      </w:r>
      <w:r w:rsidR="00460582" w:rsidRPr="009D1B19">
        <w:rPr>
          <w:rFonts w:ascii="Times New Roman" w:hAnsi="Times New Roman" w:cs="Times New Roman"/>
          <w:sz w:val="24"/>
          <w:szCs w:val="24"/>
        </w:rPr>
        <w:t xml:space="preserve"> «О прогнозе социально-экономического развития Республики Саха (Якутия</w:t>
      </w:r>
      <w:r w:rsidR="00CB12CE" w:rsidRPr="009D1B19">
        <w:rPr>
          <w:rFonts w:ascii="Times New Roman" w:hAnsi="Times New Roman" w:cs="Times New Roman"/>
          <w:sz w:val="24"/>
          <w:szCs w:val="24"/>
        </w:rPr>
        <w:t xml:space="preserve">) на 2018-2020 годы». </w:t>
      </w:r>
      <w:r w:rsidR="0057125C" w:rsidRPr="009D1B19">
        <w:rPr>
          <w:rFonts w:ascii="Times New Roman" w:hAnsi="Times New Roman" w:cs="Times New Roman"/>
          <w:sz w:val="24"/>
          <w:szCs w:val="24"/>
        </w:rPr>
        <w:t>Прогноз показателей инфляции, дефляторы по видам экономической деятельности, индексы цен производителей, индексы потребительских цен п</w:t>
      </w:r>
      <w:r w:rsidR="001F0C6A" w:rsidRPr="009D1B19">
        <w:rPr>
          <w:rFonts w:ascii="Times New Roman" w:hAnsi="Times New Roman" w:cs="Times New Roman"/>
          <w:sz w:val="24"/>
          <w:szCs w:val="24"/>
        </w:rPr>
        <w:t>редставлены Министерством экономического развития Республики Саха (Якутия).</w:t>
      </w:r>
      <w:r w:rsidR="00C12C39">
        <w:rPr>
          <w:rFonts w:ascii="Times New Roman" w:hAnsi="Times New Roman" w:cs="Times New Roman"/>
          <w:sz w:val="24"/>
          <w:szCs w:val="24"/>
        </w:rPr>
        <w:t xml:space="preserve"> </w:t>
      </w:r>
      <w:r w:rsidR="00406B85" w:rsidRPr="009D1B19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</w:t>
      </w:r>
      <w:r w:rsidR="00C12C39">
        <w:rPr>
          <w:rStyle w:val="a4"/>
          <w:rFonts w:ascii="Times New Roman" w:hAnsi="Times New Roman" w:cs="Times New Roman"/>
          <w:sz w:val="24"/>
          <w:szCs w:val="24"/>
        </w:rPr>
        <w:t>экономических показателях на 2020</w:t>
      </w:r>
      <w:r w:rsidR="006A074A" w:rsidRPr="009D1B19">
        <w:rPr>
          <w:rStyle w:val="a4"/>
          <w:rFonts w:ascii="Times New Roman" w:hAnsi="Times New Roman" w:cs="Times New Roman"/>
          <w:sz w:val="24"/>
          <w:szCs w:val="24"/>
        </w:rPr>
        <w:t>-202</w:t>
      </w:r>
      <w:r w:rsidR="00C12C39"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406B85" w:rsidRPr="009D1B19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134"/>
        <w:gridCol w:w="1134"/>
      </w:tblGrid>
      <w:tr w:rsidR="00FC280E" w:rsidRPr="009D1B19" w:rsidTr="002B6F61">
        <w:trPr>
          <w:trHeight w:val="8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A5054B" w:rsidRPr="009D1B19" w:rsidTr="002B6F61">
        <w:trPr>
          <w:trHeight w:val="1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4B" w:rsidRPr="009D1B19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3A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3A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3A5648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3A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9D1B19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3A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A5054B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2B6F61" w:rsidRPr="009D1B19" w:rsidTr="002B6F61">
        <w:trPr>
          <w:trHeight w:hRule="exact" w:val="36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площадь жилищного фонда, тыс. кв.м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20,421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2B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потребления тепловой энергии, тыс.</w:t>
            </w:r>
            <w:r w:rsidR="002B6F61"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</w:t>
            </w: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7,753</w:t>
            </w:r>
          </w:p>
        </w:tc>
      </w:tr>
      <w:tr w:rsidR="002B6F61" w:rsidRPr="009D1B19" w:rsidTr="002B6F61">
        <w:trPr>
          <w:trHeight w:hRule="exact" w:val="28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потребления холодной воды, тыс. куб.м.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53,653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потребления горячей воды, тыс. куб.м.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25,868</w:t>
            </w:r>
          </w:p>
        </w:tc>
      </w:tr>
      <w:tr w:rsidR="002B6F61" w:rsidRPr="009D1B19" w:rsidTr="002B6F61">
        <w:trPr>
          <w:trHeight w:hRule="exact" w:val="27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доходы местного бюджета,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3 672,4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3 829,3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3A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="003A5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3 715,3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3 834,4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103,8</w:t>
            </w:r>
          </w:p>
        </w:tc>
      </w:tr>
      <w:tr w:rsidR="002B6F61" w:rsidRPr="009D1B19" w:rsidTr="002B6F61">
        <w:trPr>
          <w:trHeight w:hRule="exact" w:val="58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Средства, передаваемые на безвозмездной и безвозвратной основах (дотация),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13 331,0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14 806,8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14 579,0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14 579,0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14 579,0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B6F61" w:rsidRPr="009D1B19" w:rsidTr="002B6F61">
        <w:trPr>
          <w:trHeight w:hRule="exact" w:val="40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безвозмездных поступлений в местном бюджете, 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</w:tr>
      <w:tr w:rsidR="002B6F61" w:rsidRPr="009D1B19" w:rsidTr="002B6F61">
        <w:trPr>
          <w:trHeight w:hRule="exact" w:val="28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местного бюджета,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18 776,7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18 405,1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18 461,8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18 591,1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18 710,2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3A5648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100,6</w:t>
            </w:r>
          </w:p>
        </w:tc>
      </w:tr>
      <w:tr w:rsidR="002B6F61" w:rsidRPr="009D1B19" w:rsidTr="002B6F61">
        <w:trPr>
          <w:trHeight w:hRule="exact" w:val="29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Среднегодовая численность населения,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B6F61" w:rsidRPr="009D1B19" w:rsidTr="002B6F61">
        <w:trPr>
          <w:trHeight w:hRule="exact" w:val="55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Численность занятых всеми видами экономической деятельности,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B6F61" w:rsidRPr="009D1B19" w:rsidTr="002B6F61">
        <w:trPr>
          <w:trHeight w:hRule="exact" w:val="42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38 762,60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38 762,60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39 532,10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42 444,20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44 801,60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105,6</w:t>
            </w:r>
          </w:p>
        </w:tc>
      </w:tr>
      <w:tr w:rsidR="002B6F61" w:rsidRPr="009D1B19" w:rsidTr="002B6F61">
        <w:trPr>
          <w:trHeight w:hRule="exact"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Официально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признаны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безработными, 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B6F61" w:rsidRPr="009D1B1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B6F61" w:rsidRPr="009D1B19" w:rsidTr="002B6F61">
        <w:trPr>
          <w:trHeight w:val="61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официально зарегистрированной безработицы 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9D1B19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</w:tr>
    </w:tbl>
    <w:p w:rsidR="009A4AB3" w:rsidRPr="009D1B19" w:rsidRDefault="009A4AB3" w:rsidP="0039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По данным, приведенным в таблице видно, что макроэкономические условия исполнения бюджета </w:t>
      </w:r>
      <w:r w:rsidR="00CF17E4" w:rsidRPr="009D1B19">
        <w:rPr>
          <w:rFonts w:ascii="Times New Roman" w:hAnsi="Times New Roman" w:cs="Times New Roman"/>
          <w:sz w:val="24"/>
          <w:szCs w:val="24"/>
        </w:rPr>
        <w:t>МО «Г</w:t>
      </w:r>
      <w:r w:rsidRPr="009D1B19">
        <w:rPr>
          <w:rFonts w:ascii="Times New Roman" w:hAnsi="Times New Roman" w:cs="Times New Roman"/>
          <w:sz w:val="24"/>
          <w:szCs w:val="24"/>
        </w:rPr>
        <w:t>ородского поселени</w:t>
      </w:r>
      <w:r w:rsidRPr="009D1B19">
        <w:rPr>
          <w:rFonts w:ascii="Times New Roman" w:hAnsi="Times New Roman" w:cs="Times New Roman"/>
        </w:rPr>
        <w:t>я</w:t>
      </w:r>
      <w:r w:rsidRPr="009D1B19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</w:t>
      </w:r>
      <w:r w:rsidR="00742D4A" w:rsidRPr="009D1B19">
        <w:rPr>
          <w:rFonts w:ascii="Times New Roman" w:hAnsi="Times New Roman" w:cs="Times New Roman"/>
          <w:sz w:val="24"/>
          <w:szCs w:val="24"/>
        </w:rPr>
        <w:t>отчетного 201</w:t>
      </w:r>
      <w:r w:rsidR="005B6754">
        <w:rPr>
          <w:rFonts w:ascii="Times New Roman" w:hAnsi="Times New Roman" w:cs="Times New Roman"/>
          <w:sz w:val="24"/>
          <w:szCs w:val="24"/>
        </w:rPr>
        <w:t>8</w:t>
      </w:r>
      <w:r w:rsidR="00742D4A" w:rsidRPr="009D1B1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04445" w:rsidRPr="009D1B19">
        <w:rPr>
          <w:rFonts w:ascii="Times New Roman" w:eastAsia="Times New Roman" w:hAnsi="Times New Roman" w:cs="Times New Roman"/>
          <w:sz w:val="24"/>
          <w:szCs w:val="24"/>
        </w:rPr>
        <w:t>текущего 201</w:t>
      </w:r>
      <w:r w:rsidR="005B675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 и формирования прогноза социально-эконо</w:t>
      </w:r>
      <w:r w:rsidR="00742D4A" w:rsidRPr="009D1B19">
        <w:rPr>
          <w:rFonts w:ascii="Times New Roman" w:eastAsia="Times New Roman" w:hAnsi="Times New Roman" w:cs="Times New Roman"/>
          <w:sz w:val="24"/>
          <w:szCs w:val="24"/>
        </w:rPr>
        <w:t>мического развития на 20</w:t>
      </w:r>
      <w:r w:rsidR="005B67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год в целом характеризуется отсутствием какой либо динамики.</w:t>
      </w:r>
    </w:p>
    <w:p w:rsidR="00491367" w:rsidRPr="009D1B19" w:rsidRDefault="00491367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Единственный показатель, за счет которого </w:t>
      </w:r>
      <w:r w:rsidR="009A4AB3" w:rsidRPr="009D1B19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увеличение доходной части бюджета </w:t>
      </w:r>
      <w:r w:rsidR="009A4AB3" w:rsidRPr="009D1B19">
        <w:rPr>
          <w:rFonts w:ascii="Times New Roman" w:hAnsi="Times New Roman" w:cs="Times New Roman"/>
          <w:sz w:val="24"/>
          <w:szCs w:val="24"/>
        </w:rPr>
        <w:t xml:space="preserve">МО </w:t>
      </w:r>
      <w:r w:rsidR="00EE1558" w:rsidRPr="009D1B19">
        <w:rPr>
          <w:rFonts w:ascii="Times New Roman" w:hAnsi="Times New Roman" w:cs="Times New Roman"/>
          <w:sz w:val="24"/>
          <w:szCs w:val="24"/>
        </w:rPr>
        <w:t>«Г</w:t>
      </w:r>
      <w:r w:rsidR="009A4AB3" w:rsidRPr="009D1B19">
        <w:rPr>
          <w:rFonts w:ascii="Times New Roman" w:hAnsi="Times New Roman" w:cs="Times New Roman"/>
          <w:sz w:val="24"/>
          <w:szCs w:val="24"/>
        </w:rPr>
        <w:t>ородского поселения «Поселок Хани» Нерюнгринского района</w:t>
      </w:r>
      <w:r w:rsidR="009A4AB3" w:rsidRPr="009D1B19">
        <w:rPr>
          <w:rFonts w:ascii="Times New Roman" w:eastAsia="Times New Roman" w:hAnsi="Times New Roman" w:cs="Times New Roman"/>
          <w:sz w:val="24"/>
          <w:szCs w:val="24"/>
        </w:rPr>
        <w:t xml:space="preserve"> – это налоговые доходы местного бюджета. </w:t>
      </w:r>
    </w:p>
    <w:p w:rsidR="009A4AB3" w:rsidRPr="009D1B19" w:rsidRDefault="009A4AB3" w:rsidP="009A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Учитывая превышение темпов роста расходов над темпами роста собственных доходов, с целью достижения наилучших результатов использования финансовых ресурсов, средства перераспределены на решен</w:t>
      </w:r>
      <w:r w:rsidR="00504445" w:rsidRPr="009D1B19">
        <w:rPr>
          <w:rFonts w:ascii="Times New Roman" w:hAnsi="Times New Roman" w:cs="Times New Roman"/>
          <w:sz w:val="24"/>
          <w:szCs w:val="24"/>
        </w:rPr>
        <w:t xml:space="preserve">ие наиболее приоритетных задач.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жилого фонда </w:t>
      </w:r>
      <w:r w:rsidRPr="009D1B19">
        <w:rPr>
          <w:rStyle w:val="a4"/>
          <w:rFonts w:ascii="Times New Roman" w:hAnsi="Times New Roman" w:cs="Times New Roman"/>
          <w:sz w:val="24"/>
          <w:szCs w:val="24"/>
        </w:rPr>
        <w:t>в соответствии с прогнозными макроэкономическими показателями</w:t>
      </w:r>
      <w:r w:rsidR="003265E8" w:rsidRPr="009D1B19">
        <w:rPr>
          <w:rStyle w:val="a4"/>
          <w:rFonts w:ascii="Times New Roman" w:hAnsi="Times New Roman" w:cs="Times New Roman"/>
          <w:sz w:val="24"/>
          <w:szCs w:val="24"/>
        </w:rPr>
        <w:t xml:space="preserve"> на 20</w:t>
      </w:r>
      <w:r w:rsidR="005B6754">
        <w:rPr>
          <w:rStyle w:val="a4"/>
          <w:rFonts w:ascii="Times New Roman" w:hAnsi="Times New Roman" w:cs="Times New Roman"/>
          <w:sz w:val="24"/>
          <w:szCs w:val="24"/>
        </w:rPr>
        <w:t>20</w:t>
      </w:r>
      <w:r w:rsidR="00504445" w:rsidRPr="009D1B19">
        <w:rPr>
          <w:rStyle w:val="a4"/>
          <w:rFonts w:ascii="Times New Roman" w:hAnsi="Times New Roman" w:cs="Times New Roman"/>
          <w:sz w:val="24"/>
          <w:szCs w:val="24"/>
        </w:rPr>
        <w:t>-202</w:t>
      </w:r>
      <w:r w:rsidR="005B6754">
        <w:rPr>
          <w:rStyle w:val="a4"/>
          <w:rFonts w:ascii="Times New Roman" w:hAnsi="Times New Roman" w:cs="Times New Roman"/>
          <w:sz w:val="24"/>
          <w:szCs w:val="24"/>
        </w:rPr>
        <w:t>2</w:t>
      </w:r>
      <w:r w:rsidRPr="009D1B19">
        <w:rPr>
          <w:rStyle w:val="a4"/>
          <w:rFonts w:ascii="Times New Roman" w:hAnsi="Times New Roman" w:cs="Times New Roman"/>
          <w:sz w:val="24"/>
          <w:szCs w:val="24"/>
        </w:rPr>
        <w:t xml:space="preserve"> годы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не изменяется</w:t>
      </w:r>
      <w:r w:rsidR="004748AA" w:rsidRPr="009D1B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натуральные показатели потребления тепловой энергии, холодной и гор</w:t>
      </w:r>
      <w:r w:rsidR="005B6754">
        <w:rPr>
          <w:rFonts w:ascii="Times New Roman" w:eastAsia="Times New Roman" w:hAnsi="Times New Roman" w:cs="Times New Roman"/>
          <w:sz w:val="24"/>
          <w:szCs w:val="24"/>
        </w:rPr>
        <w:t>ячей воды на плановый период 2020</w:t>
      </w:r>
      <w:r w:rsidR="00504445" w:rsidRPr="009D1B19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5B67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годы также остаются без изменений. Данное обстоятельство свидетельствует о том, что в </w:t>
      </w:r>
      <w:r w:rsidRPr="009D1B19">
        <w:rPr>
          <w:rFonts w:ascii="Times New Roman" w:hAnsi="Times New Roman" w:cs="Times New Roman"/>
          <w:sz w:val="24"/>
          <w:szCs w:val="24"/>
        </w:rPr>
        <w:t xml:space="preserve">МО </w:t>
      </w:r>
      <w:r w:rsidR="0072569F" w:rsidRPr="009D1B19">
        <w:rPr>
          <w:rFonts w:ascii="Times New Roman" w:hAnsi="Times New Roman" w:cs="Times New Roman"/>
          <w:sz w:val="24"/>
          <w:szCs w:val="24"/>
        </w:rPr>
        <w:t>«Г</w:t>
      </w:r>
      <w:r w:rsidRPr="009D1B19">
        <w:rPr>
          <w:rFonts w:ascii="Times New Roman" w:hAnsi="Times New Roman" w:cs="Times New Roman"/>
          <w:sz w:val="24"/>
          <w:szCs w:val="24"/>
        </w:rPr>
        <w:t xml:space="preserve">ородское поселение «Поселок Хани» Нерюнгринского района не предусматривается переход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ресурсов. </w:t>
      </w:r>
    </w:p>
    <w:p w:rsidR="009A4AB3" w:rsidRPr="009D1B19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Из вышеприведенного анализа следует сделать вывод о том, что макроэкономические условия исполнения бюджета </w:t>
      </w:r>
      <w:r w:rsidRPr="009D1B19">
        <w:rPr>
          <w:rFonts w:ascii="Times New Roman" w:hAnsi="Times New Roman" w:cs="Times New Roman"/>
          <w:sz w:val="24"/>
          <w:szCs w:val="24"/>
        </w:rPr>
        <w:t xml:space="preserve">МО </w:t>
      </w:r>
      <w:r w:rsidR="0085242E" w:rsidRPr="009D1B19">
        <w:rPr>
          <w:rFonts w:ascii="Times New Roman" w:hAnsi="Times New Roman" w:cs="Times New Roman"/>
          <w:sz w:val="24"/>
          <w:szCs w:val="24"/>
        </w:rPr>
        <w:t>«Г</w:t>
      </w:r>
      <w:r w:rsidRPr="009D1B19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Хани» Нерюнгринского района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текущего финансового 201</w:t>
      </w:r>
      <w:r w:rsidR="005B675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 и сформированного прогноза социально-экономического развития на</w:t>
      </w:r>
      <w:r w:rsidR="005B6754">
        <w:rPr>
          <w:rFonts w:ascii="Times New Roman" w:eastAsia="Times New Roman" w:hAnsi="Times New Roman" w:cs="Times New Roman"/>
          <w:sz w:val="24"/>
          <w:szCs w:val="24"/>
        </w:rPr>
        <w:t xml:space="preserve"> период 2020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год -20</w:t>
      </w:r>
      <w:r w:rsidR="00504445" w:rsidRPr="009D1B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67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9A4AB3" w:rsidRPr="009D1B19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Pr="009D1B19" w:rsidRDefault="00A56CDE" w:rsidP="00DD0606">
      <w:pPr>
        <w:pStyle w:val="a3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 xml:space="preserve">3.Основные характеристики проекта бюджета </w:t>
      </w:r>
      <w:r w:rsidR="006C00F8" w:rsidRPr="009D1B19">
        <w:rPr>
          <w:rFonts w:ascii="Times New Roman" w:hAnsi="Times New Roman" w:cs="Times New Roman"/>
          <w:b/>
          <w:sz w:val="28"/>
          <w:szCs w:val="28"/>
        </w:rPr>
        <w:t>МО «Г</w:t>
      </w:r>
      <w:r w:rsidRPr="009D1B19">
        <w:rPr>
          <w:rFonts w:ascii="Times New Roman" w:hAnsi="Times New Roman" w:cs="Times New Roman"/>
          <w:b/>
          <w:sz w:val="28"/>
          <w:szCs w:val="28"/>
        </w:rPr>
        <w:t>ородское поселение «Поселок Хани» Нерюнгринского района</w:t>
      </w:r>
      <w:r w:rsidR="004A430E" w:rsidRPr="009D1B19">
        <w:rPr>
          <w:rFonts w:ascii="Times New Roman" w:hAnsi="Times New Roman" w:cs="Times New Roman"/>
          <w:b/>
          <w:sz w:val="28"/>
          <w:szCs w:val="28"/>
        </w:rPr>
        <w:t>. Ожидаемое исполнение за 201</w:t>
      </w:r>
      <w:r w:rsidR="00B86054">
        <w:rPr>
          <w:rFonts w:ascii="Times New Roman" w:hAnsi="Times New Roman" w:cs="Times New Roman"/>
          <w:b/>
          <w:sz w:val="28"/>
          <w:szCs w:val="28"/>
        </w:rPr>
        <w:t>9</w:t>
      </w:r>
      <w:r w:rsidR="004A430E" w:rsidRPr="009D1B19">
        <w:rPr>
          <w:rFonts w:ascii="Times New Roman" w:hAnsi="Times New Roman" w:cs="Times New Roman"/>
          <w:b/>
          <w:sz w:val="28"/>
          <w:szCs w:val="28"/>
        </w:rPr>
        <w:t xml:space="preserve"> год, прогноз</w:t>
      </w:r>
      <w:r w:rsidR="00B86054">
        <w:rPr>
          <w:rFonts w:ascii="Times New Roman" w:hAnsi="Times New Roman" w:cs="Times New Roman"/>
          <w:b/>
          <w:sz w:val="28"/>
          <w:szCs w:val="28"/>
        </w:rPr>
        <w:t xml:space="preserve"> на 2020 </w:t>
      </w:r>
      <w:r w:rsidR="004748AA" w:rsidRPr="009D1B1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год</w:t>
      </w:r>
    </w:p>
    <w:p w:rsidR="00182767" w:rsidRPr="009D1B19" w:rsidRDefault="00182767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169 Бюджетного кодекса Российской Федерации </w:t>
      </w:r>
      <w:r w:rsidR="00FF5BCE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182767" w:rsidRPr="009D1B19" w:rsidRDefault="00182767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7EC7">
        <w:rPr>
          <w:rFonts w:ascii="Times New Roman" w:hAnsi="Times New Roman" w:cs="Times New Roman"/>
          <w:sz w:val="24"/>
          <w:szCs w:val="24"/>
        </w:rPr>
        <w:t>В нарушение статьи 169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не предоставлен.</w:t>
      </w:r>
    </w:p>
    <w:p w:rsidR="00182767" w:rsidRPr="009D1B19" w:rsidRDefault="00182767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Проект бюджета городского поселения «Поселок Хани» разработан сроком на один год.</w:t>
      </w:r>
    </w:p>
    <w:p w:rsidR="00182767" w:rsidRPr="009D1B19" w:rsidRDefault="00182767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соответствии со статьей 169 Бюджетного кодекса Российской Федерации </w:t>
      </w:r>
      <w:r w:rsidR="00CB4431"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случае, если проект местного бюджета составляется и утверждается на очередной финансовый </w:t>
      </w:r>
      <w:r w:rsidRPr="009D1B19">
        <w:rPr>
          <w:rFonts w:ascii="Times New Roman" w:hAnsi="Times New Roman" w:cs="Times New Roman"/>
          <w:sz w:val="24"/>
          <w:szCs w:val="24"/>
        </w:rPr>
        <w:lastRenderedPageBreak/>
        <w:t>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CB4431" w:rsidRPr="009D1B19" w:rsidRDefault="00CB4431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городском поселении «Поселок Хани» утвержден среднесрочный финансовый план МО «Городское поселение «Посёлок Хани» постановлением администрации 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</w:t>
      </w:r>
      <w:r w:rsidR="00C33EB3">
        <w:rPr>
          <w:rFonts w:ascii="Times New Roman" w:eastAsia="SimSun" w:hAnsi="Times New Roman" w:cs="Times New Roman"/>
          <w:sz w:val="24"/>
          <w:szCs w:val="24"/>
          <w:lang w:eastAsia="zh-CN"/>
        </w:rPr>
        <w:t>Поселок Хани» от 29.10.2019 № 73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-П.</w:t>
      </w:r>
    </w:p>
    <w:p w:rsidR="00CB4431" w:rsidRPr="009D1B19" w:rsidRDefault="00CB4431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Значения показателей среднесрочного финансового плана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 соответствуют друг другу.</w:t>
      </w:r>
    </w:p>
    <w:p w:rsidR="00CB4431" w:rsidRPr="009D1B19" w:rsidRDefault="00CB4431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7EC7">
        <w:rPr>
          <w:rFonts w:ascii="Times New Roman" w:hAnsi="Times New Roman" w:cs="Times New Roman"/>
          <w:sz w:val="24"/>
          <w:szCs w:val="24"/>
        </w:rPr>
        <w:t>В нарушение статьи 174 Бюджетного</w:t>
      </w:r>
      <w:r w:rsidRPr="009D1B1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в городском поселении «Поселок Хани» не утвержден Порядок разработки среднесрочного финансового плана  МО «Городское поселение «Поселок Хани».</w:t>
      </w:r>
    </w:p>
    <w:p w:rsidR="00FF5BCE" w:rsidRPr="009D1B19" w:rsidRDefault="00FF5BCE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20 главы 4 Положения о бюджетном процессе </w:t>
      </w:r>
      <w:r w:rsidRPr="009D1B19">
        <w:rPr>
          <w:rFonts w:ascii="Times New Roman" w:hAnsi="Times New Roman" w:cs="Times New Roman"/>
          <w:sz w:val="24"/>
          <w:szCs w:val="24"/>
        </w:rPr>
        <w:t>в муниципальном образовании городское поселение «Поселок Хани» Нерюнгринского района Республики Саха (Якутия), утвержденного решением Ханинского поселкового Совета от 05.03.2014 № 4-13 объем расходов, предусмотренных решением Ханинского поселкового Совета депутатов о местном бюджете на очередной финансовый год, должен соответствовать суммарному объему доходов бюджета и поступлений из источников финансирования его дефицита, уменьшенных</w:t>
      </w:r>
      <w:proofErr w:type="gramEnd"/>
      <w:r w:rsidRPr="009D1B19">
        <w:rPr>
          <w:rFonts w:ascii="Times New Roman" w:hAnsi="Times New Roman" w:cs="Times New Roman"/>
          <w:sz w:val="24"/>
          <w:szCs w:val="24"/>
        </w:rPr>
        <w:t xml:space="preserve"> на суммы выплат из местного бюджета, связанных с источниками финансирования дефицита местного бюджета и изменением остатков на счетах по учету бюджетных средств.</w:t>
      </w:r>
    </w:p>
    <w:p w:rsidR="00EC18DE" w:rsidRPr="009D1B19" w:rsidRDefault="00A56CDE" w:rsidP="00B92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FF5BCE" w:rsidRPr="009D1B19">
        <w:rPr>
          <w:rFonts w:ascii="Times New Roman" w:hAnsi="Times New Roman" w:cs="Times New Roman"/>
          <w:sz w:val="24"/>
          <w:szCs w:val="24"/>
        </w:rPr>
        <w:t>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Нерюнгринского района </w:t>
      </w:r>
      <w:r w:rsidR="00C33EB3">
        <w:rPr>
          <w:rFonts w:ascii="Times New Roman" w:hAnsi="Times New Roman" w:cs="Times New Roman"/>
          <w:sz w:val="24"/>
          <w:szCs w:val="24"/>
        </w:rPr>
        <w:t>на 2020</w:t>
      </w:r>
      <w:r w:rsidR="007B5F14"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размере </w:t>
      </w:r>
      <w:r w:rsidR="00C33EB3">
        <w:rPr>
          <w:rFonts w:ascii="Times New Roman" w:hAnsi="Times New Roman" w:cs="Times New Roman"/>
          <w:sz w:val="24"/>
          <w:szCs w:val="24"/>
        </w:rPr>
        <w:t>18 461,8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D3BB2" w:rsidRPr="009D1B19">
        <w:rPr>
          <w:rFonts w:ascii="Times New Roman" w:hAnsi="Times New Roman" w:cs="Times New Roman"/>
          <w:sz w:val="24"/>
          <w:szCs w:val="24"/>
        </w:rPr>
        <w:t>лей</w:t>
      </w:r>
      <w:r w:rsidR="00EC18DE" w:rsidRPr="009D1B19">
        <w:rPr>
          <w:rFonts w:ascii="Times New Roman" w:hAnsi="Times New Roman" w:cs="Times New Roman"/>
          <w:sz w:val="24"/>
          <w:szCs w:val="24"/>
        </w:rPr>
        <w:t xml:space="preserve">, расходов </w:t>
      </w:r>
      <w:r w:rsidR="00C33EB3">
        <w:rPr>
          <w:rFonts w:ascii="Times New Roman" w:hAnsi="Times New Roman" w:cs="Times New Roman"/>
          <w:sz w:val="24"/>
          <w:szCs w:val="24"/>
        </w:rPr>
        <w:t>18 461,8</w:t>
      </w:r>
      <w:r w:rsidR="00EC18DE" w:rsidRPr="009D1B1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33EB3">
        <w:rPr>
          <w:rFonts w:ascii="Times New Roman" w:hAnsi="Times New Roman" w:cs="Times New Roman"/>
          <w:sz w:val="24"/>
          <w:szCs w:val="24"/>
        </w:rPr>
        <w:t xml:space="preserve"> Дефицит бюджет равен 0,0 </w:t>
      </w:r>
      <w:r w:rsidR="001965D2" w:rsidRPr="009D1B19">
        <w:rPr>
          <w:rFonts w:ascii="Times New Roman" w:hAnsi="Times New Roman" w:cs="Times New Roman"/>
          <w:sz w:val="24"/>
          <w:szCs w:val="24"/>
        </w:rPr>
        <w:t>рублей.</w:t>
      </w:r>
    </w:p>
    <w:p w:rsidR="00A56CDE" w:rsidRPr="009D1B19" w:rsidRDefault="00A56CDE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Уточненные назначения по доходам</w:t>
      </w:r>
      <w:r w:rsidR="00EC18DE" w:rsidRPr="009D1B19">
        <w:rPr>
          <w:rFonts w:ascii="Times New Roman" w:hAnsi="Times New Roman" w:cs="Times New Roman"/>
          <w:sz w:val="24"/>
          <w:szCs w:val="24"/>
        </w:rPr>
        <w:t xml:space="preserve"> на 201</w:t>
      </w:r>
      <w:r w:rsidR="004D24D4">
        <w:rPr>
          <w:rFonts w:ascii="Times New Roman" w:hAnsi="Times New Roman" w:cs="Times New Roman"/>
          <w:sz w:val="24"/>
          <w:szCs w:val="24"/>
        </w:rPr>
        <w:t xml:space="preserve">9 </w:t>
      </w:r>
      <w:r w:rsidR="00EC18DE" w:rsidRPr="009D1B19">
        <w:rPr>
          <w:rFonts w:ascii="Times New Roman" w:hAnsi="Times New Roman" w:cs="Times New Roman"/>
          <w:sz w:val="24"/>
          <w:szCs w:val="24"/>
        </w:rPr>
        <w:t>год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4D24D4">
        <w:rPr>
          <w:rFonts w:ascii="Times New Roman" w:hAnsi="Times New Roman" w:cs="Times New Roman"/>
          <w:sz w:val="24"/>
          <w:szCs w:val="24"/>
        </w:rPr>
        <w:t>18 810,9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C18DE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ожидаемое </w:t>
      </w:r>
      <w:r w:rsidR="007B5F14" w:rsidRPr="009D1B19">
        <w:rPr>
          <w:rFonts w:ascii="Times New Roman" w:hAnsi="Times New Roman" w:cs="Times New Roman"/>
          <w:sz w:val="24"/>
          <w:szCs w:val="24"/>
        </w:rPr>
        <w:t>в 201</w:t>
      </w:r>
      <w:r w:rsidR="004D24D4">
        <w:rPr>
          <w:rFonts w:ascii="Times New Roman" w:hAnsi="Times New Roman" w:cs="Times New Roman"/>
          <w:sz w:val="24"/>
          <w:szCs w:val="24"/>
        </w:rPr>
        <w:t>9</w:t>
      </w:r>
      <w:r w:rsidR="007B5F14" w:rsidRPr="009D1B19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9D1B1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4D24D4">
        <w:rPr>
          <w:rFonts w:ascii="Times New Roman" w:hAnsi="Times New Roman" w:cs="Times New Roman"/>
          <w:sz w:val="24"/>
          <w:szCs w:val="24"/>
        </w:rPr>
        <w:t xml:space="preserve">19 050,7 </w:t>
      </w:r>
      <w:r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3D3BB2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.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Данные приведены в таблице: </w:t>
      </w:r>
    </w:p>
    <w:p w:rsidR="00524BEB" w:rsidRPr="009D1B19" w:rsidRDefault="00524BEB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1134"/>
        <w:gridCol w:w="850"/>
        <w:gridCol w:w="1134"/>
        <w:gridCol w:w="1276"/>
      </w:tblGrid>
      <w:tr w:rsidR="00EC18DE" w:rsidRPr="009D1B19" w:rsidTr="00EF557F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C148EB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9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EC18DE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593B7D" w:rsidP="00DC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2020 </w:t>
            </w:r>
            <w:r w:rsidR="00EC18DE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Отклонения </w:t>
            </w:r>
          </w:p>
        </w:tc>
      </w:tr>
      <w:tr w:rsidR="00EC18DE" w:rsidRPr="009D1B19" w:rsidTr="00EF557F">
        <w:trPr>
          <w:trHeight w:val="88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 5 - гр. 3) удельный вес</w:t>
            </w:r>
            <w:proofErr w:type="gramStart"/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EC18DE" w:rsidRPr="009D1B19" w:rsidTr="00EF557F">
        <w:trPr>
          <w:trHeight w:val="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EF557F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980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9804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70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57F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87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4 218</w:t>
            </w:r>
            <w:r w:rsidR="009804A9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9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177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975FCE">
              <w:rPr>
                <w:rFonts w:ascii="Times New Roman" w:hAnsi="Times New Roman" w:cs="Times New Roman"/>
                <w:sz w:val="20"/>
                <w:szCs w:val="20"/>
              </w:rPr>
              <w:t>882,8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9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570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177C">
              <w:rPr>
                <w:rFonts w:ascii="Times New Roman" w:hAnsi="Times New Roman" w:cs="Times New Roman"/>
                <w:sz w:val="20"/>
                <w:szCs w:val="20"/>
              </w:rPr>
              <w:t>335,22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87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</w:tr>
      <w:tr w:rsidR="00EF557F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98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87177C">
              <w:rPr>
                <w:rFonts w:ascii="Times New Roman" w:hAnsi="Times New Roman" w:cs="Times New Roman"/>
                <w:sz w:val="20"/>
                <w:szCs w:val="20"/>
              </w:rPr>
              <w:t>832,68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87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9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14 579,0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97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177C">
              <w:rPr>
                <w:rFonts w:ascii="Times New Roman" w:hAnsi="Times New Roman" w:cs="Times New Roman"/>
                <w:sz w:val="20"/>
                <w:szCs w:val="20"/>
              </w:rPr>
              <w:t>253,68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87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EF557F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 w:rsidP="00EF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975F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75F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8 461,8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871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D1B1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8DE" w:rsidRPr="009D1B19" w:rsidTr="00EF557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(Дефицит/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975FCE" w:rsidP="00CF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F557F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87177C" w:rsidP="0076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D1B1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FE0140" w:rsidRPr="009D1B19" w:rsidRDefault="00FE0140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D0971" w:rsidRPr="009D1B1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за 201</w:t>
      </w:r>
      <w:r w:rsidR="00C12C39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C12C39">
        <w:rPr>
          <w:rFonts w:ascii="Times New Roman" w:hAnsi="Times New Roman" w:cs="Times New Roman"/>
          <w:sz w:val="24"/>
          <w:szCs w:val="24"/>
        </w:rPr>
        <w:t>77,9</w:t>
      </w:r>
      <w:r w:rsidRPr="009D1B19">
        <w:rPr>
          <w:rFonts w:ascii="Times New Roman" w:hAnsi="Times New Roman" w:cs="Times New Roman"/>
          <w:sz w:val="24"/>
          <w:szCs w:val="24"/>
        </w:rPr>
        <w:t>% от общей суммы доходов, данное обстоятельство свидетельствует о зависимости бюджета 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</w:p>
    <w:p w:rsidR="002A420E" w:rsidRPr="009D1B19" w:rsidRDefault="00C12C39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2020</w:t>
      </w:r>
      <w:r w:rsidR="00ED0971" w:rsidRPr="009D1B19">
        <w:rPr>
          <w:rFonts w:ascii="Times New Roman" w:hAnsi="Times New Roman" w:cs="Times New Roman"/>
          <w:sz w:val="24"/>
          <w:szCs w:val="24"/>
        </w:rPr>
        <w:t xml:space="preserve"> году по прежнему будет сохраняться зависимость доходной части бюджета </w:t>
      </w:r>
      <w:r w:rsidR="002A420E" w:rsidRPr="009D1B19">
        <w:rPr>
          <w:rFonts w:ascii="Times New Roman" w:hAnsi="Times New Roman" w:cs="Times New Roman"/>
          <w:sz w:val="24"/>
          <w:szCs w:val="24"/>
        </w:rPr>
        <w:t>г</w:t>
      </w:r>
      <w:r w:rsidR="002A420E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ED0971" w:rsidRPr="009D1B19">
        <w:rPr>
          <w:rFonts w:ascii="Times New Roman" w:hAnsi="Times New Roman" w:cs="Times New Roman"/>
          <w:sz w:val="24"/>
          <w:szCs w:val="24"/>
        </w:rPr>
        <w:t xml:space="preserve"> от </w:t>
      </w:r>
      <w:r w:rsidR="0068681B" w:rsidRPr="009D1B19">
        <w:rPr>
          <w:rFonts w:ascii="Times New Roman" w:hAnsi="Times New Roman" w:cs="Times New Roman"/>
          <w:sz w:val="24"/>
          <w:szCs w:val="24"/>
        </w:rPr>
        <w:t xml:space="preserve">безвозмездных поступлений, а также от </w:t>
      </w:r>
      <w:r w:rsidR="00ED0971" w:rsidRPr="009D1B19">
        <w:rPr>
          <w:rFonts w:ascii="Times New Roman" w:hAnsi="Times New Roman" w:cs="Times New Roman"/>
          <w:sz w:val="24"/>
          <w:szCs w:val="24"/>
        </w:rPr>
        <w:t xml:space="preserve">уплаты ряда налогов, в том числе: налога на доходы физических лиц; налога на совокупный доход. </w:t>
      </w:r>
      <w:proofErr w:type="gramEnd"/>
    </w:p>
    <w:p w:rsidR="00ED0971" w:rsidRPr="009D1B1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Учитывая, что отчисления по налоговым доходам в местный бюджет регулируются нормативными актами субъектов Российской Федерации и администрируются</w:t>
      </w:r>
      <w:r w:rsidR="00C12C3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lastRenderedPageBreak/>
        <w:t>федеральными структурами, то органы местного самоуправления не могут влиять на увеличение налоговых отчислений в бюджет.</w:t>
      </w:r>
    </w:p>
    <w:p w:rsidR="00ED0971" w:rsidRPr="009D1B19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Проведенным анализом основных показателей проекта Решения о бюдж</w:t>
      </w:r>
      <w:r w:rsidR="00C12C39">
        <w:rPr>
          <w:rFonts w:ascii="Times New Roman" w:hAnsi="Times New Roman" w:cs="Times New Roman"/>
          <w:sz w:val="24"/>
          <w:szCs w:val="24"/>
        </w:rPr>
        <w:t>ете Нерюнгринского района на 2020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установлено, что решение основных задач муниципальной политики возможно только в условиях привлечения финансовой помощи из республиканского бюджета и кредитных ресурсов.</w:t>
      </w:r>
    </w:p>
    <w:p w:rsidR="00ED0971" w:rsidRPr="009D1B19" w:rsidRDefault="00ED0971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</w:t>
      </w:r>
      <w:r w:rsidR="002A420E" w:rsidRPr="009D1B19">
        <w:rPr>
          <w:rFonts w:ascii="Times New Roman" w:hAnsi="Times New Roman" w:cs="Times New Roman"/>
          <w:sz w:val="24"/>
          <w:szCs w:val="24"/>
        </w:rPr>
        <w:t>г</w:t>
      </w:r>
      <w:r w:rsidR="002A420E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бюджета. </w:t>
      </w:r>
    </w:p>
    <w:p w:rsidR="00A33A1F" w:rsidRPr="009D1B19" w:rsidRDefault="001C7C9A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Следует отметить, что доходная часть бюджета </w:t>
      </w:r>
      <w:r w:rsidR="008B2A9C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12C39">
        <w:rPr>
          <w:rFonts w:ascii="Times New Roman" w:hAnsi="Times New Roman" w:cs="Times New Roman"/>
          <w:sz w:val="24"/>
          <w:szCs w:val="24"/>
        </w:rPr>
        <w:t>на 2020</w:t>
      </w:r>
      <w:r w:rsidR="008B2A9C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Pr="009D1B19">
        <w:rPr>
          <w:rFonts w:ascii="Times New Roman" w:hAnsi="Times New Roman" w:cs="Times New Roman"/>
          <w:sz w:val="24"/>
          <w:szCs w:val="24"/>
        </w:rPr>
        <w:t>, формируемая за счет безвозмездных поступлений (</w:t>
      </w:r>
      <w:r w:rsidR="008B2A9C" w:rsidRPr="009D1B19">
        <w:rPr>
          <w:rFonts w:ascii="Times New Roman" w:hAnsi="Times New Roman" w:cs="Times New Roman"/>
          <w:sz w:val="24"/>
          <w:szCs w:val="24"/>
        </w:rPr>
        <w:t>субсидий</w:t>
      </w:r>
      <w:r w:rsidR="00A23DB8" w:rsidRPr="009D1B19">
        <w:rPr>
          <w:rFonts w:ascii="Times New Roman" w:hAnsi="Times New Roman" w:cs="Times New Roman"/>
          <w:sz w:val="24"/>
          <w:szCs w:val="24"/>
        </w:rPr>
        <w:t>,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субвенций) а также межбюджетных трансфертов, </w:t>
      </w:r>
      <w:r w:rsidR="00182767" w:rsidRPr="009D1B19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D1B19">
        <w:rPr>
          <w:rFonts w:ascii="Times New Roman" w:hAnsi="Times New Roman" w:cs="Times New Roman"/>
          <w:sz w:val="24"/>
          <w:szCs w:val="24"/>
        </w:rPr>
        <w:t>б</w:t>
      </w:r>
      <w:r w:rsidR="00182767" w:rsidRPr="009D1B19">
        <w:rPr>
          <w:rFonts w:ascii="Times New Roman" w:hAnsi="Times New Roman" w:cs="Times New Roman"/>
          <w:sz w:val="24"/>
          <w:szCs w:val="24"/>
        </w:rPr>
        <w:t>ыть</w:t>
      </w:r>
      <w:r w:rsidRPr="009D1B19">
        <w:rPr>
          <w:rFonts w:ascii="Times New Roman" w:hAnsi="Times New Roman" w:cs="Times New Roman"/>
          <w:sz w:val="24"/>
          <w:szCs w:val="24"/>
        </w:rPr>
        <w:t xml:space="preserve"> изменена в процессе публичных слушаний в связи с отсутствием в настоящее время данных по объему </w:t>
      </w:r>
      <w:r w:rsidR="008B2A9C" w:rsidRPr="009D1B19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FF63F3" w:rsidRPr="009D1B19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52EC2" w:rsidRPr="009D1B19">
        <w:rPr>
          <w:rFonts w:ascii="Times New Roman" w:hAnsi="Times New Roman" w:cs="Times New Roman"/>
          <w:sz w:val="24"/>
          <w:szCs w:val="24"/>
        </w:rPr>
        <w:t>,</w:t>
      </w:r>
      <w:r w:rsidR="00FF63F3" w:rsidRPr="009D1B19">
        <w:rPr>
          <w:rFonts w:ascii="Times New Roman" w:hAnsi="Times New Roman" w:cs="Times New Roman"/>
          <w:sz w:val="24"/>
          <w:szCs w:val="24"/>
        </w:rPr>
        <w:t xml:space="preserve"> в проекте бюджета </w:t>
      </w:r>
      <w:r w:rsidR="008B2A9C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12C39">
        <w:rPr>
          <w:rFonts w:ascii="Times New Roman" w:hAnsi="Times New Roman" w:cs="Times New Roman"/>
          <w:sz w:val="24"/>
          <w:szCs w:val="24"/>
        </w:rPr>
        <w:t>на 2020</w:t>
      </w:r>
      <w:r w:rsidR="008B2A9C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FF63F3" w:rsidRPr="009D1B19">
        <w:rPr>
          <w:rFonts w:ascii="Times New Roman" w:hAnsi="Times New Roman" w:cs="Times New Roman"/>
          <w:sz w:val="24"/>
          <w:szCs w:val="24"/>
        </w:rPr>
        <w:t xml:space="preserve"> устанавливаются только собственные доходы бюджета </w:t>
      </w:r>
      <w:r w:rsidR="008B2A9C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12C39">
        <w:rPr>
          <w:rFonts w:ascii="Times New Roman" w:hAnsi="Times New Roman" w:cs="Times New Roman"/>
          <w:sz w:val="24"/>
          <w:szCs w:val="24"/>
        </w:rPr>
        <w:t>на 2020</w:t>
      </w:r>
      <w:r w:rsidR="008B2A9C" w:rsidRPr="009D1B1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82767" w:rsidRPr="009D1B19">
        <w:rPr>
          <w:rFonts w:ascii="Times New Roman" w:hAnsi="Times New Roman" w:cs="Times New Roman"/>
          <w:sz w:val="24"/>
          <w:szCs w:val="24"/>
        </w:rPr>
        <w:t>дотация</w:t>
      </w:r>
      <w:r w:rsidR="008B2A9C" w:rsidRPr="009D1B19">
        <w:rPr>
          <w:rFonts w:ascii="Times New Roman" w:hAnsi="Times New Roman" w:cs="Times New Roman"/>
          <w:sz w:val="24"/>
          <w:szCs w:val="24"/>
        </w:rPr>
        <w:t xml:space="preserve"> на выравнивание уровня бюджетной обеспеченности</w:t>
      </w:r>
      <w:r w:rsidR="00FF63F3" w:rsidRPr="009D1B19">
        <w:rPr>
          <w:rFonts w:ascii="Times New Roman" w:hAnsi="Times New Roman" w:cs="Times New Roman"/>
          <w:sz w:val="24"/>
          <w:szCs w:val="24"/>
        </w:rPr>
        <w:t>.</w:t>
      </w:r>
    </w:p>
    <w:p w:rsidR="00ED0971" w:rsidRPr="009D1B19" w:rsidRDefault="00ED0971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0498D" w:rsidRPr="009D1B19" w:rsidRDefault="00823A3F" w:rsidP="00721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0955C5" w:rsidRPr="009D1B19">
        <w:rPr>
          <w:rFonts w:ascii="Times New Roman" w:hAnsi="Times New Roman" w:cs="Times New Roman"/>
          <w:b/>
          <w:sz w:val="28"/>
          <w:szCs w:val="28"/>
        </w:rPr>
        <w:t xml:space="preserve">МО «Городское поселение «Поселок Хани» </w:t>
      </w:r>
      <w:r w:rsidRPr="009D1B19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DE1E82" w:rsidRPr="009D1B1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1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DE1E82" w:rsidRPr="009D1B1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19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DE1E82" w:rsidRPr="009D1B1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19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DE1E82" w:rsidRPr="009D1B1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19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F06142" w:rsidRPr="009D1B19" w:rsidRDefault="00BF1633" w:rsidP="00F06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r w:rsidR="00803227" w:rsidRPr="009D1B19">
        <w:rPr>
          <w:rFonts w:ascii="Times New Roman" w:hAnsi="Times New Roman" w:cs="Times New Roman"/>
          <w:sz w:val="24"/>
          <w:szCs w:val="24"/>
        </w:rPr>
        <w:t>г</w:t>
      </w:r>
      <w:r w:rsidR="00803227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 xml:space="preserve">осуществлено </w:t>
      </w:r>
      <w:r w:rsidR="00852CE0" w:rsidRPr="009D1B19">
        <w:rPr>
          <w:rFonts w:ascii="Times New Roman" w:hAnsi="Times New Roman" w:cs="Times New Roman"/>
          <w:sz w:val="24"/>
          <w:szCs w:val="24"/>
        </w:rPr>
        <w:t>с соблюдением норм, утвержденных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статьей 174.1 Бюджетного кодекса Росси</w:t>
      </w:r>
      <w:r w:rsidR="007F5F4E" w:rsidRPr="009D1B19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Pr="009D1B19">
        <w:rPr>
          <w:rFonts w:ascii="Times New Roman" w:hAnsi="Times New Roman" w:cs="Times New Roman"/>
          <w:sz w:val="24"/>
          <w:szCs w:val="24"/>
        </w:rPr>
        <w:t>В расчетах</w:t>
      </w:r>
      <w:r w:rsidR="005A31E2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учтены нормы действующего законодательства Российской Федерации и Республики Саха (Якутия)</w:t>
      </w:r>
      <w:r w:rsidR="00F06142" w:rsidRPr="009D1B19">
        <w:rPr>
          <w:rFonts w:ascii="Times New Roman" w:hAnsi="Times New Roman" w:cs="Times New Roman"/>
          <w:sz w:val="24"/>
          <w:szCs w:val="24"/>
        </w:rPr>
        <w:t>.</w:t>
      </w:r>
      <w:r w:rsidR="001D6D09" w:rsidRPr="009D1B19">
        <w:rPr>
          <w:rFonts w:ascii="Times New Roman" w:hAnsi="Times New Roman" w:cs="Times New Roman"/>
          <w:sz w:val="24"/>
          <w:szCs w:val="24"/>
        </w:rPr>
        <w:t xml:space="preserve"> В обоснование размера доходной части бюджета не предоставлены подтверждающие документы.  </w:t>
      </w:r>
    </w:p>
    <w:p w:rsidR="00524BEB" w:rsidRPr="009D1B19" w:rsidRDefault="00BF1633" w:rsidP="009D1B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803227" w:rsidRPr="009D1B19">
        <w:rPr>
          <w:rFonts w:ascii="Times New Roman" w:hAnsi="Times New Roman" w:cs="Times New Roman"/>
          <w:sz w:val="24"/>
          <w:szCs w:val="24"/>
        </w:rPr>
        <w:t>г</w:t>
      </w:r>
      <w:r w:rsidR="00F705E7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5A3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2CEC" w:rsidRPr="009D1B19">
        <w:rPr>
          <w:rFonts w:ascii="Times New Roman" w:hAnsi="Times New Roman" w:cs="Times New Roman"/>
          <w:sz w:val="24"/>
          <w:szCs w:val="24"/>
        </w:rPr>
        <w:t>за  201</w:t>
      </w:r>
      <w:r w:rsidR="005A31E2">
        <w:rPr>
          <w:rFonts w:ascii="Times New Roman" w:hAnsi="Times New Roman" w:cs="Times New Roman"/>
          <w:sz w:val="24"/>
          <w:szCs w:val="24"/>
        </w:rPr>
        <w:t>9</w:t>
      </w:r>
      <w:r w:rsidR="00E72CEC" w:rsidRPr="009D1B19">
        <w:rPr>
          <w:rFonts w:ascii="Times New Roman" w:hAnsi="Times New Roman" w:cs="Times New Roman"/>
          <w:sz w:val="24"/>
          <w:szCs w:val="24"/>
        </w:rPr>
        <w:t xml:space="preserve"> год ожидается в объеме </w:t>
      </w:r>
      <w:r w:rsidR="00F65349">
        <w:rPr>
          <w:rFonts w:ascii="Times New Roman" w:hAnsi="Times New Roman" w:cs="Times New Roman"/>
          <w:sz w:val="24"/>
          <w:szCs w:val="24"/>
        </w:rPr>
        <w:t>19 050,7</w:t>
      </w:r>
      <w:r w:rsidR="0088490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E72CEC" w:rsidRPr="009D1B19">
        <w:rPr>
          <w:rFonts w:ascii="Times New Roman" w:hAnsi="Times New Roman" w:cs="Times New Roman"/>
          <w:sz w:val="24"/>
          <w:szCs w:val="24"/>
        </w:rPr>
        <w:t>тыс. рублей</w:t>
      </w:r>
      <w:r w:rsidR="00BD414F" w:rsidRPr="009D1B19">
        <w:rPr>
          <w:rFonts w:ascii="Times New Roman" w:hAnsi="Times New Roman" w:cs="Times New Roman"/>
          <w:sz w:val="24"/>
          <w:szCs w:val="24"/>
        </w:rPr>
        <w:t>. Н</w:t>
      </w:r>
      <w:r w:rsidR="007F5F4E" w:rsidRPr="009D1B19">
        <w:rPr>
          <w:rFonts w:ascii="Times New Roman" w:hAnsi="Times New Roman" w:cs="Times New Roman"/>
          <w:sz w:val="24"/>
          <w:szCs w:val="24"/>
        </w:rPr>
        <w:t>а</w:t>
      </w:r>
      <w:r w:rsidR="00F65349">
        <w:rPr>
          <w:rFonts w:ascii="Times New Roman" w:hAnsi="Times New Roman" w:cs="Times New Roman"/>
          <w:sz w:val="24"/>
          <w:szCs w:val="24"/>
        </w:rPr>
        <w:t xml:space="preserve"> 2020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</w:t>
      </w:r>
      <w:r w:rsidR="00E72CEC" w:rsidRPr="009D1B19">
        <w:rPr>
          <w:rFonts w:ascii="Times New Roman" w:hAnsi="Times New Roman" w:cs="Times New Roman"/>
          <w:sz w:val="24"/>
          <w:szCs w:val="24"/>
        </w:rPr>
        <w:t xml:space="preserve">объем доходов прогнозируется в сумме </w:t>
      </w:r>
      <w:r w:rsidR="00F65349">
        <w:rPr>
          <w:rFonts w:ascii="Times New Roman" w:hAnsi="Times New Roman" w:cs="Times New Roman"/>
          <w:sz w:val="24"/>
          <w:szCs w:val="24"/>
        </w:rPr>
        <w:t>18 461,8 тыс</w:t>
      </w:r>
      <w:r w:rsidRPr="009D1B19">
        <w:rPr>
          <w:rFonts w:ascii="Times New Roman" w:hAnsi="Times New Roman" w:cs="Times New Roman"/>
          <w:sz w:val="24"/>
          <w:szCs w:val="24"/>
        </w:rPr>
        <w:t>. руб</w:t>
      </w:r>
      <w:r w:rsidR="008D6012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9D1B19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726C78" w:rsidRPr="009D1B19">
        <w:rPr>
          <w:rFonts w:ascii="Times New Roman" w:hAnsi="Times New Roman" w:cs="Times New Roman"/>
          <w:sz w:val="24"/>
          <w:szCs w:val="24"/>
        </w:rPr>
        <w:t>3</w:t>
      </w:r>
      <w:r w:rsidR="00884900" w:rsidRPr="009D1B19">
        <w:rPr>
          <w:rFonts w:ascii="Times New Roman" w:hAnsi="Times New Roman" w:cs="Times New Roman"/>
          <w:sz w:val="24"/>
          <w:szCs w:val="24"/>
        </w:rPr>
        <w:t> </w:t>
      </w:r>
      <w:r w:rsidR="00F65349">
        <w:rPr>
          <w:rFonts w:ascii="Times New Roman" w:hAnsi="Times New Roman" w:cs="Times New Roman"/>
          <w:sz w:val="24"/>
          <w:szCs w:val="24"/>
        </w:rPr>
        <w:t>882,8</w:t>
      </w:r>
      <w:r w:rsidR="0088490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D673BA"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E72CEC" w:rsidRPr="009D1B19">
        <w:rPr>
          <w:rFonts w:ascii="Times New Roman" w:hAnsi="Times New Roman" w:cs="Times New Roman"/>
          <w:sz w:val="24"/>
          <w:szCs w:val="24"/>
        </w:rPr>
        <w:t>лей</w:t>
      </w:r>
      <w:r w:rsidR="00D673BA" w:rsidRPr="009D1B19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9D1B19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F65349">
        <w:rPr>
          <w:rFonts w:ascii="Times New Roman" w:hAnsi="Times New Roman" w:cs="Times New Roman"/>
          <w:sz w:val="24"/>
          <w:szCs w:val="24"/>
        </w:rPr>
        <w:t>3 586,0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9D1B19">
        <w:rPr>
          <w:rFonts w:ascii="Times New Roman" w:hAnsi="Times New Roman" w:cs="Times New Roman"/>
          <w:sz w:val="24"/>
          <w:szCs w:val="24"/>
        </w:rPr>
        <w:t>рублей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F65349">
        <w:rPr>
          <w:rFonts w:ascii="Times New Roman" w:hAnsi="Times New Roman" w:cs="Times New Roman"/>
          <w:sz w:val="24"/>
          <w:szCs w:val="24"/>
        </w:rPr>
        <w:t xml:space="preserve">296,8 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9D1B19">
        <w:rPr>
          <w:rFonts w:ascii="Times New Roman" w:hAnsi="Times New Roman" w:cs="Times New Roman"/>
          <w:sz w:val="24"/>
          <w:szCs w:val="24"/>
        </w:rPr>
        <w:t>рублей</w:t>
      </w:r>
      <w:r w:rsidR="00EA59B5" w:rsidRPr="009D1B19">
        <w:rPr>
          <w:rFonts w:ascii="Times New Roman" w:hAnsi="Times New Roman" w:cs="Times New Roman"/>
          <w:sz w:val="24"/>
          <w:szCs w:val="24"/>
        </w:rPr>
        <w:t>. Безвозмездные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A59B5" w:rsidRPr="009D1B19">
        <w:rPr>
          <w:rFonts w:ascii="Times New Roman" w:hAnsi="Times New Roman" w:cs="Times New Roman"/>
          <w:sz w:val="24"/>
          <w:szCs w:val="24"/>
        </w:rPr>
        <w:t>я планируется в сумме</w:t>
      </w:r>
      <w:r w:rsidR="00F65349">
        <w:rPr>
          <w:rFonts w:ascii="Times New Roman" w:hAnsi="Times New Roman" w:cs="Times New Roman"/>
          <w:sz w:val="24"/>
          <w:szCs w:val="24"/>
        </w:rPr>
        <w:t xml:space="preserve"> 14 579,0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9D1B19">
        <w:rPr>
          <w:rFonts w:ascii="Times New Roman" w:hAnsi="Times New Roman" w:cs="Times New Roman"/>
          <w:sz w:val="24"/>
          <w:szCs w:val="24"/>
        </w:rPr>
        <w:t>рублей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F65349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9D1B19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721BF5" w:rsidRPr="009D1B19" w:rsidRDefault="00721BF5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B42858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1417"/>
        <w:gridCol w:w="1276"/>
      </w:tblGrid>
      <w:tr w:rsidR="00382D19" w:rsidRPr="009D1B19" w:rsidTr="00382D19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C3406A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</w:t>
            </w:r>
            <w:r w:rsidR="00F65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C3406A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</w:t>
            </w:r>
            <w:r w:rsidR="00F65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    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(гр.3- гр.2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82D19" w:rsidRPr="009D1B19" w:rsidTr="00382D19">
        <w:trPr>
          <w:trHeight w:val="6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2D19" w:rsidRPr="009D1B19" w:rsidTr="00382D1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9D1B19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CC5E9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4 218,02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853AA1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3 882,8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C7443F" w:rsidP="00AE6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-335,22</w:t>
            </w:r>
          </w:p>
        </w:tc>
      </w:tr>
      <w:tr w:rsidR="00AE6F89" w:rsidRPr="009D1B19" w:rsidTr="00AE6F89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Налоги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89" w:rsidRPr="009D1B19" w:rsidRDefault="00CC5E9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</w:t>
            </w:r>
            <w:r w:rsidR="007B5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853AA1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29615A" w:rsidP="00AE6F8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-105,62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7B58E8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853AA1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29615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615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C5E93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E93" w:rsidRPr="009D1B19" w:rsidRDefault="00CC5E93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93" w:rsidRPr="009D1B19" w:rsidRDefault="00CC5E9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E93" w:rsidRDefault="00CC5E9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E93" w:rsidRPr="009D1B19" w:rsidRDefault="0029615A" w:rsidP="00AE6F8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-170,7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CC5E9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853AA1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29615A" w:rsidP="00AE6F8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CC5E9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853AA1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D8B" w:rsidRPr="009D1B19" w:rsidRDefault="0029615A" w:rsidP="00186D8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-55,1</w:t>
            </w:r>
          </w:p>
        </w:tc>
      </w:tr>
      <w:tr w:rsidR="007B58E8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E8" w:rsidRPr="009D1B19" w:rsidRDefault="007B58E8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E8" w:rsidRDefault="007B58E8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E8" w:rsidRDefault="007B58E8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E8" w:rsidRPr="009D1B19" w:rsidRDefault="0029615A" w:rsidP="00186D8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-0,5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14 990,5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853AA1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296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615A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F47C8A" w:rsidP="00F4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853AA1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 w:rsidR="00F47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сбалансированность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29615A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-240,5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AE6F89" w:rsidP="002961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29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171,0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29615A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-24,6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29615A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-4,3</w:t>
            </w:r>
          </w:p>
        </w:tc>
      </w:tr>
      <w:tr w:rsidR="00AE6F89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9D1B19" w:rsidRDefault="00F47C8A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9D1B19" w:rsidRDefault="00AE6F89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9D1B19" w:rsidRDefault="0029615A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-142,1</w:t>
            </w:r>
          </w:p>
        </w:tc>
      </w:tr>
      <w:tr w:rsidR="00D6363F" w:rsidRPr="009D1B19" w:rsidTr="00570E12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3F451B" w:rsidRDefault="00D6363F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3F" w:rsidRDefault="00D6363F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9D1B19" w:rsidRDefault="00D6363F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3F" w:rsidRPr="009D1B19" w:rsidRDefault="00D6363F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-26,2</w:t>
            </w:r>
          </w:p>
        </w:tc>
      </w:tr>
      <w:tr w:rsidR="00D6363F" w:rsidRPr="009D1B19" w:rsidTr="00570E12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3F451B" w:rsidRDefault="00D6363F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3F" w:rsidRDefault="00D6363F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9D1B19" w:rsidRDefault="00D6363F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3F" w:rsidRPr="009D1B19" w:rsidRDefault="00D6363F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184,0</w:t>
            </w:r>
          </w:p>
        </w:tc>
      </w:tr>
      <w:tr w:rsidR="00D6363F" w:rsidRPr="009D1B19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63F" w:rsidRPr="009D1B19" w:rsidRDefault="00D6363F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3F" w:rsidRPr="009D1B19" w:rsidRDefault="00D6363F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19 050,7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63F" w:rsidRPr="009D1B19" w:rsidRDefault="00D6363F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18 461,8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63F" w:rsidRPr="009D1B19" w:rsidRDefault="0029615A" w:rsidP="00AE6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-588,9</w:t>
            </w:r>
          </w:p>
        </w:tc>
      </w:tr>
    </w:tbl>
    <w:p w:rsidR="003E2441" w:rsidRPr="009D1B19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63A8" w:rsidRPr="009D1B19" w:rsidRDefault="00F963A8" w:rsidP="003861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При расчете прогноза налоговых и неналоговых доходов бюджета </w:t>
      </w:r>
      <w:r w:rsidR="00386105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поселения «Поселок Хани» Нерюнгринского района</w:t>
      </w:r>
      <w:r w:rsidR="004456E4">
        <w:rPr>
          <w:rFonts w:ascii="Times New Roman" w:hAnsi="Times New Roman" w:cs="Times New Roman"/>
          <w:sz w:val="24"/>
          <w:szCs w:val="24"/>
        </w:rPr>
        <w:t xml:space="preserve"> на 2020</w:t>
      </w:r>
      <w:r w:rsidR="00386105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4456E4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9D1B19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-прогноз основных экономических показателей социально-экономического развития </w:t>
      </w:r>
      <w:r w:rsidR="0029325B" w:rsidRPr="009D1B19">
        <w:rPr>
          <w:rFonts w:ascii="Times New Roman" w:hAnsi="Times New Roman" w:cs="Times New Roman"/>
          <w:sz w:val="24"/>
          <w:szCs w:val="24"/>
        </w:rPr>
        <w:t xml:space="preserve">МО «Городское поселение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4456E4">
        <w:rPr>
          <w:rFonts w:ascii="Times New Roman" w:hAnsi="Times New Roman" w:cs="Times New Roman"/>
          <w:sz w:val="24"/>
          <w:szCs w:val="24"/>
        </w:rPr>
        <w:t>20</w:t>
      </w:r>
      <w:r w:rsidR="0051506F" w:rsidRPr="009D1B19">
        <w:rPr>
          <w:rFonts w:ascii="Times New Roman" w:hAnsi="Times New Roman" w:cs="Times New Roman"/>
          <w:sz w:val="24"/>
          <w:szCs w:val="24"/>
        </w:rPr>
        <w:t>-202</w:t>
      </w:r>
      <w:r w:rsidR="004456E4">
        <w:rPr>
          <w:rFonts w:ascii="Times New Roman" w:hAnsi="Times New Roman" w:cs="Times New Roman"/>
          <w:sz w:val="24"/>
          <w:szCs w:val="24"/>
        </w:rPr>
        <w:t>2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473FAF" w:rsidRPr="009D1B19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r w:rsidR="0029325B" w:rsidRPr="009D1B19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Хани» </w:t>
      </w:r>
      <w:r w:rsidR="00473FAF" w:rsidRPr="009D1B19">
        <w:rPr>
          <w:rFonts w:ascii="Times New Roman" w:hAnsi="Times New Roman" w:cs="Times New Roman"/>
          <w:sz w:val="24"/>
          <w:szCs w:val="24"/>
        </w:rPr>
        <w:t xml:space="preserve"> от </w:t>
      </w:r>
      <w:r w:rsidR="004456E4">
        <w:rPr>
          <w:rFonts w:ascii="Times New Roman" w:hAnsi="Times New Roman" w:cs="Times New Roman"/>
          <w:sz w:val="24"/>
          <w:szCs w:val="24"/>
        </w:rPr>
        <w:t>29</w:t>
      </w:r>
      <w:r w:rsidR="003D08CC" w:rsidRPr="009D1B19">
        <w:rPr>
          <w:rFonts w:ascii="Times New Roman" w:hAnsi="Times New Roman" w:cs="Times New Roman"/>
          <w:sz w:val="24"/>
          <w:szCs w:val="24"/>
        </w:rPr>
        <w:t>.</w:t>
      </w:r>
      <w:r w:rsidR="004456E4">
        <w:rPr>
          <w:rFonts w:ascii="Times New Roman" w:hAnsi="Times New Roman" w:cs="Times New Roman"/>
          <w:sz w:val="24"/>
          <w:szCs w:val="24"/>
        </w:rPr>
        <w:t>10</w:t>
      </w:r>
      <w:r w:rsidR="00473FAF" w:rsidRPr="009D1B19">
        <w:rPr>
          <w:rFonts w:ascii="Times New Roman" w:hAnsi="Times New Roman" w:cs="Times New Roman"/>
          <w:sz w:val="24"/>
          <w:szCs w:val="24"/>
        </w:rPr>
        <w:t>.201</w:t>
      </w:r>
      <w:r w:rsidR="004456E4">
        <w:rPr>
          <w:rFonts w:ascii="Times New Roman" w:hAnsi="Times New Roman" w:cs="Times New Roman"/>
          <w:sz w:val="24"/>
          <w:szCs w:val="24"/>
        </w:rPr>
        <w:t>9</w:t>
      </w:r>
      <w:r w:rsidR="00473FAF" w:rsidRPr="009D1B19">
        <w:rPr>
          <w:rFonts w:ascii="Times New Roman" w:hAnsi="Times New Roman" w:cs="Times New Roman"/>
          <w:sz w:val="24"/>
          <w:szCs w:val="24"/>
        </w:rPr>
        <w:t xml:space="preserve"> № </w:t>
      </w:r>
      <w:r w:rsidR="004456E4">
        <w:rPr>
          <w:rFonts w:ascii="Times New Roman" w:hAnsi="Times New Roman" w:cs="Times New Roman"/>
          <w:sz w:val="24"/>
          <w:szCs w:val="24"/>
        </w:rPr>
        <w:t>64</w:t>
      </w:r>
      <w:r w:rsidR="00473FAF" w:rsidRPr="009D1B19">
        <w:rPr>
          <w:rFonts w:ascii="Times New Roman" w:hAnsi="Times New Roman" w:cs="Times New Roman"/>
          <w:sz w:val="24"/>
          <w:szCs w:val="24"/>
        </w:rPr>
        <w:t>-П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</w:p>
    <w:p w:rsidR="00F963A8" w:rsidRPr="009D1B19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9D1B19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4456E4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9D1B19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-оценка поступления п</w:t>
      </w:r>
      <w:r w:rsidR="00587F30" w:rsidRPr="009D1B19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BB528B" w:rsidRPr="009D1B19">
        <w:rPr>
          <w:rFonts w:ascii="Times New Roman" w:hAnsi="Times New Roman" w:cs="Times New Roman"/>
          <w:sz w:val="24"/>
          <w:szCs w:val="24"/>
        </w:rPr>
        <w:t>г</w:t>
      </w:r>
      <w:r w:rsidR="00BB528B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8735EF" w:rsidRPr="009D1B19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9D1B19">
        <w:rPr>
          <w:rFonts w:ascii="Times New Roman" w:hAnsi="Times New Roman" w:cs="Times New Roman"/>
          <w:sz w:val="24"/>
          <w:szCs w:val="24"/>
        </w:rPr>
        <w:t>района в 201</w:t>
      </w:r>
      <w:r w:rsidR="004456E4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EF608E" w:rsidRPr="009D1B19" w:rsidRDefault="00B42858" w:rsidP="00B428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CB34AC" w:rsidRPr="009D1B19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4456E4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4456E4">
        <w:rPr>
          <w:rFonts w:ascii="Times New Roman" w:hAnsi="Times New Roman" w:cs="Times New Roman"/>
          <w:sz w:val="24"/>
          <w:szCs w:val="24"/>
        </w:rPr>
        <w:t xml:space="preserve">18 461,8 </w:t>
      </w:r>
      <w:r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D96C6B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в том числе налоговых доходов </w:t>
      </w:r>
      <w:r w:rsidR="00E40440" w:rsidRPr="009D1B19">
        <w:rPr>
          <w:rFonts w:ascii="Times New Roman" w:hAnsi="Times New Roman" w:cs="Times New Roman"/>
          <w:sz w:val="24"/>
          <w:szCs w:val="24"/>
        </w:rPr>
        <w:t>3</w:t>
      </w:r>
      <w:r w:rsidR="0029325B" w:rsidRPr="009D1B19">
        <w:rPr>
          <w:rFonts w:ascii="Times New Roman" w:hAnsi="Times New Roman" w:cs="Times New Roman"/>
          <w:sz w:val="24"/>
          <w:szCs w:val="24"/>
        </w:rPr>
        <w:t> </w:t>
      </w:r>
      <w:r w:rsidR="004456E4">
        <w:rPr>
          <w:rFonts w:ascii="Times New Roman" w:hAnsi="Times New Roman" w:cs="Times New Roman"/>
          <w:sz w:val="24"/>
          <w:szCs w:val="24"/>
        </w:rPr>
        <w:t>586,0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4456E4">
        <w:rPr>
          <w:rFonts w:ascii="Times New Roman" w:hAnsi="Times New Roman" w:cs="Times New Roman"/>
          <w:sz w:val="24"/>
          <w:szCs w:val="24"/>
        </w:rPr>
        <w:t>296,8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6C6B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4456E4">
        <w:rPr>
          <w:rFonts w:ascii="Times New Roman" w:hAnsi="Times New Roman" w:cs="Times New Roman"/>
          <w:sz w:val="24"/>
          <w:szCs w:val="24"/>
        </w:rPr>
        <w:t>14 579,0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E7700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5944B2" w:rsidRPr="009D1B19">
        <w:rPr>
          <w:rFonts w:ascii="Times New Roman" w:hAnsi="Times New Roman" w:cs="Times New Roman"/>
        </w:rPr>
        <w:tab/>
      </w:r>
    </w:p>
    <w:p w:rsidR="00AB7158" w:rsidRPr="009D1B19" w:rsidRDefault="00AB7158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00A" w:rsidRDefault="007A200A" w:rsidP="009D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00A" w:rsidRDefault="007A200A" w:rsidP="009D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609" w:rsidRPr="009D1B19" w:rsidRDefault="008B67C0" w:rsidP="009D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5A04FA" w:rsidRPr="009D1B1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9D1B19" w:rsidRPr="009D1B19" w:rsidRDefault="009D1B19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85" w:rsidRPr="009D1B19" w:rsidRDefault="00161F85" w:rsidP="009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</w:t>
      </w:r>
      <w:r w:rsidR="00480D6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F66CD6" w:rsidRPr="009D1B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388F" w:rsidRPr="009D1B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0D65">
        <w:rPr>
          <w:rFonts w:ascii="Times New Roman" w:eastAsia="Times New Roman" w:hAnsi="Times New Roman" w:cs="Times New Roman"/>
          <w:sz w:val="24"/>
          <w:szCs w:val="24"/>
        </w:rPr>
        <w:t>586,0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, ожидаемое</w:t>
      </w:r>
      <w:r w:rsidR="00E25A78" w:rsidRPr="009D1B19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за 201</w:t>
      </w:r>
      <w:r w:rsidR="00480D6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25A78" w:rsidRPr="009D1B19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="0048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76B">
        <w:rPr>
          <w:rFonts w:ascii="Times New Roman" w:eastAsia="Times New Roman" w:hAnsi="Times New Roman" w:cs="Times New Roman"/>
          <w:sz w:val="24"/>
          <w:szCs w:val="24"/>
        </w:rPr>
        <w:t>3 866,82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F6F" w:rsidRPr="009D1B19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711"/>
        <w:gridCol w:w="1417"/>
        <w:gridCol w:w="756"/>
        <w:gridCol w:w="1134"/>
        <w:gridCol w:w="851"/>
      </w:tblGrid>
      <w:tr w:rsidR="005E795C" w:rsidRPr="009D1B19" w:rsidTr="00A22449">
        <w:trPr>
          <w:trHeight w:val="52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5C" w:rsidRPr="009D1B19" w:rsidRDefault="005E795C" w:rsidP="0048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 за 201</w:t>
            </w:r>
            <w:r w:rsidR="0048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9A743A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48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</w:t>
            </w:r>
            <w:r w:rsidR="0048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5E795C" w:rsidRPr="009D1B19" w:rsidTr="00A22449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795C" w:rsidRPr="009D1B19" w:rsidTr="00A22449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E795C" w:rsidRPr="009D1B19" w:rsidTr="00A22449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9D1B19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29325B" w:rsidRPr="009D1B19" w:rsidTr="0029325B">
        <w:trPr>
          <w:trHeight w:val="6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9D1B19" w:rsidRDefault="0029325B" w:rsidP="0076727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8C0398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3 410,62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A6388F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5481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E55E29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F85481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66C45" w:rsidP="0076727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5481">
              <w:rPr>
                <w:rFonts w:ascii="Times New Roman" w:hAnsi="Times New Roman" w:cs="Times New Roman"/>
                <w:sz w:val="20"/>
                <w:szCs w:val="20"/>
              </w:rPr>
              <w:t>105,62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F85481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29325B" w:rsidRPr="009D1B1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9D1B1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8C039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F8548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 w:rsidP="00F8548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5481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29325B" w:rsidP="00F8548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548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29325B" w:rsidRPr="009D1B1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9D1B1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8C039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F8548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E55E2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F8548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F8548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9D1B19" w:rsidRDefault="00F85481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325B" w:rsidRPr="009D1B1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5B" w:rsidRPr="009D1B19" w:rsidRDefault="0029325B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8C039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F8548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854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E55E2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A6388F" w:rsidRPr="009D1B1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F8548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F85481" w:rsidP="00A6388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325B" w:rsidRPr="009D1B19" w:rsidTr="00A22449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26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3 </w:t>
            </w:r>
            <w:r w:rsidR="0025662B">
              <w:rPr>
                <w:rFonts w:ascii="Times New Roman" w:hAnsi="Times New Roman" w:cs="Times New Roman"/>
                <w:b/>
              </w:rPr>
              <w:t>86</w:t>
            </w:r>
            <w:r w:rsidR="00266C45">
              <w:rPr>
                <w:rFonts w:ascii="Times New Roman" w:hAnsi="Times New Roman" w:cs="Times New Roman"/>
                <w:b/>
              </w:rPr>
              <w:t>5</w:t>
            </w:r>
            <w:r w:rsidR="0025662B">
              <w:rPr>
                <w:rFonts w:ascii="Times New Roman" w:hAnsi="Times New Roman" w:cs="Times New Roman"/>
                <w:b/>
              </w:rPr>
              <w:t>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A63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9325B" w:rsidP="00E5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3</w:t>
            </w:r>
            <w:r w:rsidR="00A6388F" w:rsidRPr="009D1B19">
              <w:rPr>
                <w:rFonts w:ascii="Times New Roman" w:hAnsi="Times New Roman" w:cs="Times New Roman"/>
                <w:b/>
              </w:rPr>
              <w:t> </w:t>
            </w:r>
            <w:r w:rsidR="00E55E29">
              <w:rPr>
                <w:rFonts w:ascii="Times New Roman" w:hAnsi="Times New Roman" w:cs="Times New Roman"/>
                <w:b/>
              </w:rPr>
              <w:t>586,0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88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266C45" w:rsidP="0026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- 279,82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9D1B19" w:rsidRDefault="00A6388F" w:rsidP="0088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19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5E795C" w:rsidRPr="009D1B19" w:rsidRDefault="005E795C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0A" w:rsidRPr="009D1B19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</w:t>
      </w:r>
      <w:r w:rsidR="006E6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40A" w:rsidRPr="009D1B19">
        <w:rPr>
          <w:rFonts w:ascii="Times New Roman" w:hAnsi="Times New Roman" w:cs="Times New Roman"/>
          <w:sz w:val="24"/>
          <w:szCs w:val="24"/>
        </w:rPr>
        <w:t>г</w:t>
      </w:r>
      <w:r w:rsidR="006C740A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6C740A" w:rsidRPr="009D1B19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266C4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C740A" w:rsidRPr="009D1B19">
        <w:rPr>
          <w:rFonts w:ascii="Times New Roman" w:eastAsia="Times New Roman" w:hAnsi="Times New Roman" w:cs="Times New Roman"/>
          <w:sz w:val="24"/>
          <w:szCs w:val="24"/>
        </w:rPr>
        <w:t xml:space="preserve"> имеет тенденцию </w:t>
      </w:r>
      <w:r w:rsidR="00266C45">
        <w:rPr>
          <w:rFonts w:ascii="Times New Roman" w:eastAsia="Times New Roman" w:hAnsi="Times New Roman" w:cs="Times New Roman"/>
          <w:sz w:val="24"/>
          <w:szCs w:val="24"/>
        </w:rPr>
        <w:t>к снижению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740A" w:rsidRPr="009D1B19">
        <w:rPr>
          <w:rFonts w:ascii="Times New Roman" w:eastAsia="Times New Roman" w:hAnsi="Times New Roman" w:cs="Times New Roman"/>
          <w:sz w:val="24"/>
          <w:szCs w:val="24"/>
        </w:rPr>
        <w:t>в сравнении с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 ожидаемым исполнением 201</w:t>
      </w:r>
      <w:r w:rsidR="00266C45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29ED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48BB" w:rsidRPr="009D1B19" w:rsidRDefault="006C740A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По отношению к п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201</w:t>
      </w:r>
      <w:r w:rsidR="00266C45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266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266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66C4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году у</w:t>
      </w:r>
      <w:r w:rsidR="00537BB1">
        <w:rPr>
          <w:rFonts w:ascii="Times New Roman" w:eastAsia="Times New Roman" w:hAnsi="Times New Roman" w:cs="Times New Roman"/>
          <w:sz w:val="24"/>
          <w:szCs w:val="24"/>
        </w:rPr>
        <w:t>меньшается</w:t>
      </w:r>
      <w:r w:rsidR="0029325B" w:rsidRPr="009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BB1">
        <w:rPr>
          <w:rFonts w:ascii="Times New Roman" w:eastAsia="Times New Roman" w:hAnsi="Times New Roman" w:cs="Times New Roman"/>
          <w:sz w:val="24"/>
          <w:szCs w:val="24"/>
        </w:rPr>
        <w:t xml:space="preserve"> на 279,82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8D6012" w:rsidRPr="009D1B19">
        <w:rPr>
          <w:rFonts w:ascii="Times New Roman" w:hAnsi="Times New Roman" w:cs="Times New Roman"/>
          <w:sz w:val="24"/>
          <w:szCs w:val="24"/>
        </w:rPr>
        <w:t>рублей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8BB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налоговых доходах бюджета </w:t>
      </w:r>
      <w:r w:rsidRPr="009D1B19">
        <w:rPr>
          <w:rFonts w:ascii="Times New Roman" w:hAnsi="Times New Roman" w:cs="Times New Roman"/>
          <w:sz w:val="24"/>
          <w:szCs w:val="24"/>
        </w:rPr>
        <w:t>г</w:t>
      </w:r>
      <w:r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4148BB" w:rsidRPr="009D1B19">
        <w:rPr>
          <w:rFonts w:ascii="Times New Roman" w:eastAsia="Times New Roman" w:hAnsi="Times New Roman" w:cs="Times New Roman"/>
          <w:sz w:val="24"/>
          <w:szCs w:val="24"/>
        </w:rPr>
        <w:t>Нерюнгринского района состав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148BB" w:rsidRPr="009D1B1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налоги:</w:t>
      </w:r>
      <w:r w:rsidR="004148BB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налог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</w:t>
      </w:r>
      <w:r w:rsidR="00E3018B" w:rsidRPr="009D1B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налоги на </w:t>
      </w:r>
      <w:r w:rsidR="001935A2" w:rsidRPr="009D1B19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AF6CBE"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411" w:rsidRPr="009D1B19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="00537BB1">
        <w:rPr>
          <w:rFonts w:ascii="Times New Roman" w:eastAsia="Times New Roman" w:hAnsi="Times New Roman" w:cs="Times New Roman"/>
          <w:sz w:val="24"/>
          <w:szCs w:val="24"/>
        </w:rPr>
        <w:t xml:space="preserve">В проекте бюджета на 2020 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год поступление налога на доходы физических лиц, подлежащего зачислению в бюджет </w:t>
      </w:r>
      <w:r w:rsidR="003B5411" w:rsidRPr="009D1B19">
        <w:rPr>
          <w:rFonts w:ascii="Times New Roman" w:hAnsi="Times New Roman" w:cs="Times New Roman"/>
          <w:sz w:val="24"/>
          <w:szCs w:val="24"/>
        </w:rPr>
        <w:t>г</w:t>
      </w:r>
      <w:r w:rsidR="003B5411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Нерюнгринского района прогнозируется в сумме </w:t>
      </w:r>
      <w:r w:rsidR="00537BB1">
        <w:rPr>
          <w:rFonts w:ascii="Times New Roman" w:eastAsia="Times New Roman" w:hAnsi="Times New Roman" w:cs="Times New Roman"/>
          <w:sz w:val="24"/>
          <w:szCs w:val="24"/>
        </w:rPr>
        <w:t>3 305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37BB1">
        <w:rPr>
          <w:rFonts w:ascii="Times New Roman" w:eastAsia="Times New Roman" w:hAnsi="Times New Roman" w:cs="Times New Roman"/>
          <w:sz w:val="24"/>
          <w:szCs w:val="24"/>
        </w:rPr>
        <w:t>92,6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планируемых налоговых доходов</w:t>
      </w:r>
      <w:r w:rsidR="005278A6" w:rsidRPr="009D1B1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37B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78A6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B5411"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0B69" w:rsidRPr="009D1B19" w:rsidRDefault="00852CE0" w:rsidP="003B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 подтверждение п</w:t>
      </w:r>
      <w:r w:rsidR="007C0B69" w:rsidRPr="009D1B19">
        <w:rPr>
          <w:rFonts w:ascii="Times New Roman" w:hAnsi="Times New Roman" w:cs="Times New Roman"/>
          <w:sz w:val="24"/>
          <w:szCs w:val="24"/>
        </w:rPr>
        <w:t>рогноз</w:t>
      </w:r>
      <w:r w:rsidRPr="009D1B19">
        <w:rPr>
          <w:rFonts w:ascii="Times New Roman" w:hAnsi="Times New Roman" w:cs="Times New Roman"/>
          <w:sz w:val="24"/>
          <w:szCs w:val="24"/>
        </w:rPr>
        <w:t>а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</w:t>
      </w:r>
      <w:r w:rsidR="00537BB1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b/>
          <w:sz w:val="24"/>
          <w:szCs w:val="24"/>
        </w:rPr>
        <w:t>не предоставлен</w:t>
      </w:r>
      <w:r w:rsidR="00A6388F" w:rsidRPr="009D1B19">
        <w:rPr>
          <w:rFonts w:ascii="Times New Roman" w:hAnsi="Times New Roman" w:cs="Times New Roman"/>
          <w:b/>
          <w:sz w:val="24"/>
          <w:szCs w:val="24"/>
        </w:rPr>
        <w:t>ы</w:t>
      </w:r>
      <w:r w:rsidR="0053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расчёты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 на основе положений главы 23 «Налог на доходы физических лиц» Налогового кодекса Российской Федерации. </w:t>
      </w:r>
      <w:r w:rsidRPr="009D1B19">
        <w:rPr>
          <w:rFonts w:ascii="Times New Roman" w:hAnsi="Times New Roman" w:cs="Times New Roman"/>
          <w:sz w:val="24"/>
          <w:szCs w:val="24"/>
        </w:rPr>
        <w:t>Для расчета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 прогноза НДФЛ на 20</w:t>
      </w:r>
      <w:r w:rsidR="00537BB1">
        <w:rPr>
          <w:rFonts w:ascii="Times New Roman" w:hAnsi="Times New Roman" w:cs="Times New Roman"/>
          <w:sz w:val="24"/>
          <w:szCs w:val="24"/>
        </w:rPr>
        <w:t xml:space="preserve">20 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год </w:t>
      </w:r>
      <w:r w:rsidRPr="009D1B19">
        <w:rPr>
          <w:rFonts w:ascii="Times New Roman" w:hAnsi="Times New Roman" w:cs="Times New Roman"/>
          <w:sz w:val="24"/>
          <w:szCs w:val="24"/>
        </w:rPr>
        <w:t xml:space="preserve">не предоставлены </w:t>
      </w:r>
      <w:r w:rsidR="007C0B69" w:rsidRPr="009D1B19">
        <w:rPr>
          <w:rFonts w:ascii="Times New Roman" w:hAnsi="Times New Roman" w:cs="Times New Roman"/>
          <w:sz w:val="24"/>
          <w:szCs w:val="24"/>
        </w:rPr>
        <w:t xml:space="preserve">следующие основные показатели: </w:t>
      </w:r>
    </w:p>
    <w:p w:rsidR="007C0B69" w:rsidRPr="009D1B1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     1. Динамика фактически предоставленных налоговых вычетов за 201</w:t>
      </w:r>
      <w:r w:rsidR="00537BB1">
        <w:rPr>
          <w:rFonts w:ascii="Times New Roman" w:hAnsi="Times New Roman" w:cs="Times New Roman"/>
          <w:sz w:val="24"/>
          <w:szCs w:val="24"/>
        </w:rPr>
        <w:t>7</w:t>
      </w:r>
      <w:r w:rsidR="00294662" w:rsidRPr="009D1B19">
        <w:rPr>
          <w:rFonts w:ascii="Times New Roman" w:hAnsi="Times New Roman" w:cs="Times New Roman"/>
          <w:sz w:val="24"/>
          <w:szCs w:val="24"/>
        </w:rPr>
        <w:t>-201</w:t>
      </w:r>
      <w:r w:rsidR="00537BB1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годы по видам (стандартные, имущественные, иные налоговые вычеты). Плани</w:t>
      </w:r>
      <w:r w:rsidR="00537BB1">
        <w:rPr>
          <w:rFonts w:ascii="Times New Roman" w:hAnsi="Times New Roman" w:cs="Times New Roman"/>
          <w:sz w:val="24"/>
          <w:szCs w:val="24"/>
        </w:rPr>
        <w:t>рование налоговых вычетов на 2020</w:t>
      </w:r>
      <w:r w:rsidR="00294662" w:rsidRPr="009D1B19">
        <w:rPr>
          <w:rFonts w:ascii="Times New Roman" w:hAnsi="Times New Roman" w:cs="Times New Roman"/>
          <w:sz w:val="24"/>
          <w:szCs w:val="24"/>
        </w:rPr>
        <w:t>-202</w:t>
      </w:r>
      <w:r w:rsidR="00537BB1">
        <w:rPr>
          <w:rFonts w:ascii="Times New Roman" w:hAnsi="Times New Roman" w:cs="Times New Roman"/>
          <w:sz w:val="24"/>
          <w:szCs w:val="24"/>
        </w:rPr>
        <w:t>2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гг. осуществляется исходя из данных отчетов 5-НДФЛ и 5-ДДК «О декларировании доходов физическими лицами» в динамике за 201</w:t>
      </w:r>
      <w:r w:rsidR="00537BB1">
        <w:rPr>
          <w:rFonts w:ascii="Times New Roman" w:hAnsi="Times New Roman" w:cs="Times New Roman"/>
          <w:sz w:val="24"/>
          <w:szCs w:val="24"/>
        </w:rPr>
        <w:t>7</w:t>
      </w:r>
      <w:r w:rsidR="00294662" w:rsidRPr="009D1B19">
        <w:rPr>
          <w:rFonts w:ascii="Times New Roman" w:hAnsi="Times New Roman" w:cs="Times New Roman"/>
          <w:sz w:val="24"/>
          <w:szCs w:val="24"/>
        </w:rPr>
        <w:t>-201</w:t>
      </w:r>
      <w:r w:rsidR="00537BB1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гг.;</w:t>
      </w:r>
    </w:p>
    <w:p w:rsidR="007C0B69" w:rsidRPr="009D1B1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     2. Налоговая база и исчисленные суммы НДФЛ за 201</w:t>
      </w:r>
      <w:r w:rsidR="00537BB1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по данным отчета 5-НДФЛ; </w:t>
      </w:r>
    </w:p>
    <w:p w:rsidR="007C0B69" w:rsidRPr="009D1B1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     3. Оценка поступления налога в 201</w:t>
      </w:r>
      <w:r w:rsidR="00537BB1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году, с учетом фактичес</w:t>
      </w:r>
      <w:r w:rsidR="00D4300F" w:rsidRPr="009D1B19">
        <w:rPr>
          <w:rFonts w:ascii="Times New Roman" w:hAnsi="Times New Roman" w:cs="Times New Roman"/>
          <w:sz w:val="24"/>
          <w:szCs w:val="24"/>
        </w:rPr>
        <w:t>кого исполнения на 01.</w:t>
      </w:r>
      <w:r w:rsidR="00A6388F" w:rsidRPr="009D1B19">
        <w:rPr>
          <w:rFonts w:ascii="Times New Roman" w:hAnsi="Times New Roman" w:cs="Times New Roman"/>
          <w:sz w:val="24"/>
          <w:szCs w:val="24"/>
        </w:rPr>
        <w:t>07</w:t>
      </w:r>
      <w:r w:rsidR="00D4300F" w:rsidRPr="009D1B19">
        <w:rPr>
          <w:rFonts w:ascii="Times New Roman" w:hAnsi="Times New Roman" w:cs="Times New Roman"/>
          <w:sz w:val="24"/>
          <w:szCs w:val="24"/>
        </w:rPr>
        <w:t>.201</w:t>
      </w:r>
      <w:r w:rsidR="00537BB1">
        <w:rPr>
          <w:rFonts w:ascii="Times New Roman" w:hAnsi="Times New Roman" w:cs="Times New Roman"/>
          <w:sz w:val="24"/>
          <w:szCs w:val="24"/>
        </w:rPr>
        <w:t>9</w:t>
      </w:r>
      <w:r w:rsidR="00D4300F" w:rsidRPr="009D1B19">
        <w:rPr>
          <w:rFonts w:ascii="Times New Roman" w:hAnsi="Times New Roman" w:cs="Times New Roman"/>
          <w:sz w:val="24"/>
          <w:szCs w:val="24"/>
        </w:rPr>
        <w:t xml:space="preserve"> г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</w:p>
    <w:p w:rsidR="007C0B69" w:rsidRPr="009D1B1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4. Макеты прогнозных показателей ФОТ и численности работников организаций на 201</w:t>
      </w:r>
      <w:r w:rsidR="00537BB1">
        <w:rPr>
          <w:rFonts w:ascii="Times New Roman" w:hAnsi="Times New Roman" w:cs="Times New Roman"/>
          <w:sz w:val="24"/>
          <w:szCs w:val="24"/>
        </w:rPr>
        <w:t>9-2021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гг., сформированные Министерством экономики РС (Я):</w:t>
      </w:r>
    </w:p>
    <w:p w:rsidR="007C0B69" w:rsidRPr="009D1B1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- темпы роста ФОТ на 20</w:t>
      </w:r>
      <w:r w:rsidR="00537BB1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год, в процентах к предыдущему году; </w:t>
      </w:r>
    </w:p>
    <w:p w:rsidR="007C0B69" w:rsidRPr="009D1B19" w:rsidRDefault="007C0B69" w:rsidP="007C0B6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lastRenderedPageBreak/>
        <w:t>- изменение численности работников организаций в разрезе отраслей экономики.</w:t>
      </w:r>
    </w:p>
    <w:p w:rsidR="007C0B69" w:rsidRPr="009D1B19" w:rsidRDefault="007C0B69" w:rsidP="007C0B69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на 201</w:t>
      </w:r>
      <w:r w:rsidR="00537BB1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537BB1">
        <w:rPr>
          <w:rFonts w:ascii="Times New Roman" w:hAnsi="Times New Roman" w:cs="Times New Roman"/>
          <w:sz w:val="24"/>
          <w:szCs w:val="24"/>
        </w:rPr>
        <w:t>3 410,62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9D1B19">
        <w:rPr>
          <w:rFonts w:ascii="Times New Roman" w:hAnsi="Times New Roman" w:cs="Times New Roman"/>
          <w:bCs/>
          <w:sz w:val="24"/>
          <w:szCs w:val="24"/>
        </w:rPr>
        <w:t>Прогноз налога на 20</w:t>
      </w:r>
      <w:r w:rsidR="00537BB1">
        <w:rPr>
          <w:rFonts w:ascii="Times New Roman" w:hAnsi="Times New Roman" w:cs="Times New Roman"/>
          <w:bCs/>
          <w:sz w:val="24"/>
          <w:szCs w:val="24"/>
        </w:rPr>
        <w:t>20</w:t>
      </w:r>
      <w:r w:rsidRPr="009D1B19">
        <w:rPr>
          <w:rFonts w:ascii="Times New Roman" w:hAnsi="Times New Roman" w:cs="Times New Roman"/>
          <w:bCs/>
          <w:sz w:val="24"/>
          <w:szCs w:val="24"/>
        </w:rPr>
        <w:t xml:space="preserve"> год рассчитывается путем определения реальной оценки поступления налога в 201</w:t>
      </w:r>
      <w:r w:rsidR="00537BB1">
        <w:rPr>
          <w:rFonts w:ascii="Times New Roman" w:hAnsi="Times New Roman" w:cs="Times New Roman"/>
          <w:bCs/>
          <w:sz w:val="24"/>
          <w:szCs w:val="24"/>
        </w:rPr>
        <w:t>9</w:t>
      </w:r>
      <w:r w:rsidR="00852CE0" w:rsidRPr="009D1B19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A6388F" w:rsidRPr="009D1B19">
        <w:rPr>
          <w:rFonts w:ascii="Times New Roman" w:hAnsi="Times New Roman" w:cs="Times New Roman"/>
          <w:bCs/>
          <w:sz w:val="24"/>
          <w:szCs w:val="24"/>
        </w:rPr>
        <w:t xml:space="preserve"> и инд</w:t>
      </w:r>
      <w:r w:rsidR="00537BB1">
        <w:rPr>
          <w:rFonts w:ascii="Times New Roman" w:hAnsi="Times New Roman" w:cs="Times New Roman"/>
          <w:bCs/>
          <w:sz w:val="24"/>
          <w:szCs w:val="24"/>
        </w:rPr>
        <w:t>ексации на темп роста ФОТ на 2020</w:t>
      </w:r>
      <w:r w:rsidR="00A6388F" w:rsidRPr="009D1B19">
        <w:rPr>
          <w:rFonts w:ascii="Times New Roman" w:hAnsi="Times New Roman" w:cs="Times New Roman"/>
          <w:bCs/>
          <w:sz w:val="24"/>
          <w:szCs w:val="24"/>
        </w:rPr>
        <w:t xml:space="preserve"> год, в соответствии с согласованными с Министерством экономического развития РС (Я) параметрами</w:t>
      </w:r>
      <w:r w:rsidR="00852CE0" w:rsidRPr="009D1B19">
        <w:rPr>
          <w:rFonts w:ascii="Times New Roman" w:hAnsi="Times New Roman" w:cs="Times New Roman"/>
          <w:bCs/>
          <w:sz w:val="24"/>
          <w:szCs w:val="24"/>
        </w:rPr>
        <w:t>.</w:t>
      </w:r>
    </w:p>
    <w:p w:rsidR="007C6572" w:rsidRPr="009D1B19" w:rsidRDefault="00AD1092" w:rsidP="00D658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Следует отметить, что Приказом Министерства экономического развития Российской Федерации «Об установлении коэффициентов-дефляторов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год»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F2F6B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684</w:t>
      </w:r>
      <w:r w:rsidRPr="000F2F6B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Российской Федерации, равный 1,</w:t>
      </w:r>
      <w:r>
        <w:rPr>
          <w:rFonts w:ascii="Times New Roman" w:hAnsi="Times New Roman" w:cs="Times New Roman"/>
          <w:sz w:val="24"/>
          <w:szCs w:val="24"/>
        </w:rPr>
        <w:t>813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7C6572" w:rsidRPr="009D1B19">
        <w:rPr>
          <w:rFonts w:ascii="Times New Roman" w:hAnsi="Times New Roman" w:cs="Times New Roman"/>
          <w:sz w:val="24"/>
          <w:szCs w:val="24"/>
        </w:rPr>
        <w:t>При формировании прогноза поступления налога на доходы физических лиц на 20</w:t>
      </w:r>
      <w:r w:rsidR="00537BB1">
        <w:rPr>
          <w:rFonts w:ascii="Times New Roman" w:hAnsi="Times New Roman" w:cs="Times New Roman"/>
          <w:sz w:val="24"/>
          <w:szCs w:val="24"/>
        </w:rPr>
        <w:t>20</w:t>
      </w:r>
      <w:r w:rsidR="007C6572" w:rsidRPr="009D1B19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</w:t>
      </w:r>
      <w:r w:rsidR="004E3E84" w:rsidRPr="009D1B19">
        <w:rPr>
          <w:rFonts w:ascii="Times New Roman" w:hAnsi="Times New Roman" w:cs="Times New Roman"/>
          <w:sz w:val="24"/>
          <w:szCs w:val="24"/>
        </w:rPr>
        <w:t>.</w:t>
      </w:r>
    </w:p>
    <w:p w:rsidR="000A231E" w:rsidRPr="009D1B19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E22" w:rsidRPr="009D1B19" w:rsidRDefault="00870E22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Налоги на совокупный доход. 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Ожидаемое исполнение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налогов на </w:t>
      </w:r>
      <w:r w:rsidR="00D55C9A" w:rsidRPr="009D1B19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D7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ED73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>270,5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E1BEF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607" w:rsidRPr="009D1B19">
        <w:rPr>
          <w:rFonts w:ascii="Times New Roman" w:eastAsia="Times New Roman" w:hAnsi="Times New Roman" w:cs="Times New Roman"/>
          <w:sz w:val="24"/>
          <w:szCs w:val="24"/>
        </w:rPr>
        <w:t>по прогнозу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а ожидается </w:t>
      </w:r>
      <w:r w:rsidR="00627502" w:rsidRPr="009D1B1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>меньшени</w:t>
      </w:r>
      <w:r w:rsidR="00AE6F89" w:rsidRPr="009D1B1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данных налогов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>4,5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27502" w:rsidRPr="009D1B19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>. Прогноз поступления налогов на совокупный доход в 20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="00106D6E" w:rsidRPr="009D1B19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 xml:space="preserve"> 266</w:t>
      </w:r>
      <w:r w:rsidR="00A63EAA" w:rsidRPr="009D1B19">
        <w:rPr>
          <w:rFonts w:ascii="Times New Roman" w:eastAsia="Times New Roman" w:hAnsi="Times New Roman" w:cs="Times New Roman"/>
          <w:sz w:val="24"/>
          <w:szCs w:val="24"/>
        </w:rPr>
        <w:t>,0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9D1B19">
        <w:rPr>
          <w:rFonts w:ascii="Times New Roman" w:eastAsia="Times New Roman" w:hAnsi="Times New Roman" w:cs="Times New Roman"/>
          <w:sz w:val="24"/>
          <w:szCs w:val="24"/>
        </w:rPr>
        <w:t>тыс. ру</w:t>
      </w:r>
      <w:r w:rsidR="005A2E1E" w:rsidRPr="009D1B19">
        <w:rPr>
          <w:rFonts w:ascii="Times New Roman" w:eastAsia="Times New Roman" w:hAnsi="Times New Roman" w:cs="Times New Roman"/>
          <w:sz w:val="24"/>
          <w:szCs w:val="24"/>
        </w:rPr>
        <w:t>блей.</w:t>
      </w:r>
      <w:r w:rsidR="0004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Данные по налогам на совокупный доход приведены в таблице:</w:t>
      </w:r>
    </w:p>
    <w:p w:rsidR="00AE6F89" w:rsidRPr="009D1B19" w:rsidRDefault="00AE6F89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1418"/>
        <w:gridCol w:w="709"/>
        <w:gridCol w:w="1559"/>
        <w:gridCol w:w="709"/>
        <w:gridCol w:w="1417"/>
        <w:gridCol w:w="709"/>
      </w:tblGrid>
      <w:tr w:rsidR="0033294B" w:rsidRPr="009D1B19" w:rsidTr="0033294B">
        <w:trPr>
          <w:trHeight w:val="68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88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 за 201</w:t>
            </w:r>
            <w:r w:rsidR="00884900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88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201</w:t>
            </w:r>
            <w:r w:rsidR="00884900"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33294B" w:rsidRPr="009D1B19" w:rsidTr="0033294B">
        <w:trPr>
          <w:trHeight w:val="30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33294B" w:rsidRPr="009D1B19" w:rsidTr="0033294B">
        <w:trPr>
          <w:trHeight w:val="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4B" w:rsidRPr="009D1B19" w:rsidRDefault="0033294B" w:rsidP="003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A22449" w:rsidRPr="009D1B19" w:rsidTr="009D4470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49" w:rsidRPr="009D1B19" w:rsidRDefault="00A22449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E0729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04408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E0729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 w:rsidP="004A46A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46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4A46A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2449" w:rsidRPr="009D1B19" w:rsidTr="009D4470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49" w:rsidRPr="009D1B19" w:rsidRDefault="00A22449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04408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E0729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E0729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4A46A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9D1B19" w:rsidRDefault="004A46A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2449" w:rsidRPr="009D1B19" w:rsidTr="009D4470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A2244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1B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6F89" w:rsidRPr="009D1B19" w:rsidTr="00AE6F89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89" w:rsidRPr="009D1B19" w:rsidRDefault="00AE6F89" w:rsidP="0033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04408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4A46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04408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4A46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4A46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F89" w:rsidRPr="009D1B19" w:rsidRDefault="004A46A0" w:rsidP="00A224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CD660C" w:rsidRPr="009D1B19" w:rsidRDefault="00CD660C" w:rsidP="00CD660C">
      <w:pPr>
        <w:keepNext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  <w:u w:val="single"/>
        </w:rPr>
        <w:t xml:space="preserve">Налог на имущество физических лиц. </w:t>
      </w:r>
      <w:r w:rsidRPr="009D1B19">
        <w:rPr>
          <w:rFonts w:ascii="Times New Roman" w:hAnsi="Times New Roman" w:cs="Times New Roman"/>
          <w:bCs/>
          <w:iCs/>
          <w:sz w:val="24"/>
          <w:szCs w:val="24"/>
        </w:rPr>
        <w:t xml:space="preserve">Прогнозирование налога на имущество физических лиц на </w:t>
      </w:r>
      <w:r w:rsidR="00E07297">
        <w:rPr>
          <w:rFonts w:ascii="Times New Roman" w:hAnsi="Times New Roman" w:cs="Times New Roman"/>
          <w:bCs/>
          <w:iCs/>
          <w:sz w:val="24"/>
          <w:szCs w:val="24"/>
        </w:rPr>
        <w:t xml:space="preserve">2020 </w:t>
      </w:r>
      <w:r w:rsidRPr="009D1B19">
        <w:rPr>
          <w:rFonts w:ascii="Times New Roman" w:hAnsi="Times New Roman" w:cs="Times New Roman"/>
          <w:bCs/>
          <w:iCs/>
          <w:sz w:val="24"/>
          <w:szCs w:val="24"/>
        </w:rPr>
        <w:t xml:space="preserve">год осуществляется по действующему порядку с учетом норм пункта 2 статьи 402 главы 32 Налогового Кодекса РФ. </w:t>
      </w:r>
    </w:p>
    <w:p w:rsidR="00CD660C" w:rsidRPr="009D1B19" w:rsidRDefault="00CD660C" w:rsidP="00CD660C">
      <w:pPr>
        <w:keepNext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9D1B19">
        <w:rPr>
          <w:rFonts w:ascii="Times New Roman" w:hAnsi="Times New Roman" w:cs="Times New Roman"/>
          <w:bCs/>
          <w:iCs/>
          <w:sz w:val="24"/>
          <w:szCs w:val="24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CE5F1F" w:rsidRPr="009D1B19" w:rsidRDefault="00CD660C" w:rsidP="00CE5F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Налог на</w:t>
      </w:r>
      <w:r w:rsidR="00E07297">
        <w:rPr>
          <w:rFonts w:ascii="Times New Roman" w:hAnsi="Times New Roman" w:cs="Times New Roman"/>
          <w:sz w:val="24"/>
          <w:szCs w:val="24"/>
        </w:rPr>
        <w:t xml:space="preserve"> имущество физических лиц на 2020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E07297">
        <w:rPr>
          <w:rFonts w:ascii="Times New Roman" w:hAnsi="Times New Roman" w:cs="Times New Roman"/>
          <w:sz w:val="24"/>
          <w:szCs w:val="24"/>
        </w:rPr>
        <w:t>73</w:t>
      </w:r>
      <w:r w:rsidR="0070717C" w:rsidRPr="009D1B19">
        <w:rPr>
          <w:rFonts w:ascii="Times New Roman" w:hAnsi="Times New Roman" w:cs="Times New Roman"/>
          <w:sz w:val="24"/>
          <w:szCs w:val="24"/>
        </w:rPr>
        <w:t>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9D1B19">
        <w:rPr>
          <w:rFonts w:ascii="Times New Roman" w:hAnsi="Times New Roman" w:cs="Times New Roman"/>
          <w:bCs/>
          <w:iCs/>
          <w:sz w:val="24"/>
          <w:szCs w:val="24"/>
        </w:rPr>
        <w:t>Расчет прогноза поступления налога на имущество физических лиц на 201</w:t>
      </w:r>
      <w:r w:rsidR="0070717C" w:rsidRPr="009D1B19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9D1B19">
        <w:rPr>
          <w:rFonts w:ascii="Times New Roman" w:hAnsi="Times New Roman" w:cs="Times New Roman"/>
          <w:bCs/>
          <w:iCs/>
          <w:sz w:val="24"/>
          <w:szCs w:val="24"/>
        </w:rPr>
        <w:t xml:space="preserve"> год определяется исходя из исчисленной суммы налога (код строки 3500) по данным отчета УФНС по Р</w:t>
      </w:r>
      <w:proofErr w:type="gramStart"/>
      <w:r w:rsidRPr="009D1B19">
        <w:rPr>
          <w:rFonts w:ascii="Times New Roman" w:hAnsi="Times New Roman" w:cs="Times New Roman"/>
          <w:bCs/>
          <w:iCs/>
          <w:sz w:val="24"/>
          <w:szCs w:val="24"/>
        </w:rPr>
        <w:t>С(</w:t>
      </w:r>
      <w:proofErr w:type="gramEnd"/>
      <w:r w:rsidRPr="009D1B19">
        <w:rPr>
          <w:rFonts w:ascii="Times New Roman" w:hAnsi="Times New Roman" w:cs="Times New Roman"/>
          <w:bCs/>
          <w:iCs/>
          <w:sz w:val="24"/>
          <w:szCs w:val="24"/>
        </w:rPr>
        <w:t>Я) 5-МН за 201</w:t>
      </w:r>
      <w:r w:rsidR="00E07297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9D1B19">
        <w:rPr>
          <w:rFonts w:ascii="Times New Roman" w:hAnsi="Times New Roman" w:cs="Times New Roman"/>
          <w:bCs/>
          <w:iCs/>
          <w:sz w:val="24"/>
          <w:szCs w:val="24"/>
        </w:rPr>
        <w:t xml:space="preserve"> год о налоговой базе, скорректированном на процент собираемости. </w:t>
      </w:r>
    </w:p>
    <w:p w:rsidR="00CD660C" w:rsidRPr="009D1B19" w:rsidRDefault="00CD660C" w:rsidP="00965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  <w:u w:val="single"/>
        </w:rPr>
        <w:t xml:space="preserve">Земельный налог. </w:t>
      </w:r>
      <w:r w:rsidRPr="009D1B19">
        <w:rPr>
          <w:rFonts w:ascii="Times New Roman" w:hAnsi="Times New Roman" w:cs="Times New Roman"/>
          <w:sz w:val="24"/>
          <w:szCs w:val="24"/>
        </w:rPr>
        <w:t>Земельный налог на 20</w:t>
      </w:r>
      <w:r w:rsidR="00E07297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2A6B34" w:rsidRPr="009D1B19">
        <w:rPr>
          <w:rFonts w:ascii="Times New Roman" w:hAnsi="Times New Roman" w:cs="Times New Roman"/>
          <w:sz w:val="24"/>
          <w:szCs w:val="24"/>
        </w:rPr>
        <w:t>1</w:t>
      </w:r>
      <w:r w:rsidR="00E07297">
        <w:rPr>
          <w:rFonts w:ascii="Times New Roman" w:hAnsi="Times New Roman" w:cs="Times New Roman"/>
          <w:sz w:val="24"/>
          <w:szCs w:val="24"/>
        </w:rPr>
        <w:t>93</w:t>
      </w:r>
      <w:r w:rsidR="0070717C" w:rsidRPr="009D1B19">
        <w:rPr>
          <w:rFonts w:ascii="Times New Roman" w:hAnsi="Times New Roman" w:cs="Times New Roman"/>
          <w:sz w:val="24"/>
          <w:szCs w:val="24"/>
        </w:rPr>
        <w:t>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CD660C" w:rsidRPr="009D1B19" w:rsidRDefault="00CD660C" w:rsidP="00CD6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Прогнозная сумма налога определяется исходя из кадастровой стоимости земельных участков и налоговой ставки, утвержденной решением Ханинского поселкового Совета депутатов от 20.11.2014 г. № 1-20 «О земельном налоге, взимаемом на территории городского поселения «Поселок Хани» Нерюнгринского района». </w:t>
      </w:r>
    </w:p>
    <w:p w:rsidR="00817DFC" w:rsidRPr="009D1B19" w:rsidRDefault="00817DFC" w:rsidP="00CD5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326" w:rsidRPr="009D1B19" w:rsidRDefault="00BC7326" w:rsidP="00BC7326">
      <w:pPr>
        <w:pStyle w:val="afc"/>
        <w:spacing w:after="0"/>
        <w:ind w:firstLine="851"/>
        <w:jc w:val="both"/>
      </w:pPr>
      <w:r w:rsidRPr="009D1B19">
        <w:rPr>
          <w:b/>
          <w:color w:val="000000"/>
        </w:rPr>
        <w:lastRenderedPageBreak/>
        <w:t>Акцизы по подакцизным товарам (продукции), производимым на территории РФ</w:t>
      </w:r>
      <w:r w:rsidR="00AE2E9E" w:rsidRPr="009D1B19">
        <w:rPr>
          <w:b/>
        </w:rPr>
        <w:t xml:space="preserve">. </w:t>
      </w:r>
      <w:r w:rsidR="00CD5CE1" w:rsidRPr="009D1B19">
        <w:t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</w:t>
      </w:r>
      <w:r w:rsidR="00E07297">
        <w:t xml:space="preserve"> </w:t>
      </w:r>
      <w:r w:rsidR="00AE2E9E" w:rsidRPr="009D1B19">
        <w:t>Ожидаемое исполнение на 201</w:t>
      </w:r>
      <w:r w:rsidR="00E07297">
        <w:t>9</w:t>
      </w:r>
      <w:r w:rsidR="00AE2E9E" w:rsidRPr="009D1B19">
        <w:t xml:space="preserve"> год составит </w:t>
      </w:r>
      <w:r w:rsidR="00E07297">
        <w:t>170,7</w:t>
      </w:r>
      <w:r w:rsidR="00AE2E9E" w:rsidRPr="009D1B19">
        <w:t xml:space="preserve"> тыс. рублей. </w:t>
      </w:r>
    </w:p>
    <w:p w:rsidR="0018354F" w:rsidRPr="009D1B19" w:rsidRDefault="00AE2E9E" w:rsidP="0018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Размер дифференцированных нормативов отчислений в бюджет </w:t>
      </w:r>
      <w:r w:rsidR="00144FFF" w:rsidRPr="009D1B19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устанавливается исходя из протяженности дорог местного значения, находящихся в собственности </w:t>
      </w:r>
      <w:r w:rsidR="00144FFF" w:rsidRPr="009D1B19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в соответствии с информацией Министерства финансов Республики Саха (Якутия). П</w:t>
      </w:r>
      <w:r w:rsidR="00CC4331" w:rsidRPr="009D1B19">
        <w:rPr>
          <w:rFonts w:ascii="Times New Roman" w:hAnsi="Times New Roman" w:cs="Times New Roman"/>
          <w:sz w:val="24"/>
          <w:szCs w:val="24"/>
        </w:rPr>
        <w:t>рогноз п</w:t>
      </w:r>
      <w:r w:rsidRPr="009D1B19">
        <w:rPr>
          <w:rFonts w:ascii="Times New Roman" w:hAnsi="Times New Roman" w:cs="Times New Roman"/>
          <w:sz w:val="24"/>
          <w:szCs w:val="24"/>
        </w:rPr>
        <w:t>оступлени</w:t>
      </w:r>
      <w:r w:rsidR="00CC4331" w:rsidRPr="009D1B19">
        <w:rPr>
          <w:rFonts w:ascii="Times New Roman" w:hAnsi="Times New Roman" w:cs="Times New Roman"/>
          <w:sz w:val="24"/>
          <w:szCs w:val="24"/>
        </w:rPr>
        <w:t>я</w:t>
      </w:r>
      <w:r w:rsidRPr="009D1B19">
        <w:rPr>
          <w:rFonts w:ascii="Times New Roman" w:hAnsi="Times New Roman" w:cs="Times New Roman"/>
          <w:sz w:val="24"/>
          <w:szCs w:val="24"/>
        </w:rPr>
        <w:t xml:space="preserve"> доходов от акцизов на нефтепродукты, подлежащих зачислению в бюджет </w:t>
      </w:r>
      <w:r w:rsidR="00EC16A4" w:rsidRPr="009D1B19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на 20</w:t>
      </w:r>
      <w:r w:rsidR="00E07297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70717C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CC4331" w:rsidRPr="009D1B19">
        <w:rPr>
          <w:rFonts w:ascii="Times New Roman" w:hAnsi="Times New Roman" w:cs="Times New Roman"/>
          <w:sz w:val="24"/>
          <w:szCs w:val="24"/>
        </w:rPr>
        <w:t>в Контрольно-счетную палату муниципального образования «Нерюнгринский район» не предоставлен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</w:p>
    <w:p w:rsidR="00AE2E9E" w:rsidRPr="009D1B19" w:rsidRDefault="00AE2E9E" w:rsidP="00BC7326">
      <w:pPr>
        <w:pStyle w:val="afc"/>
        <w:spacing w:after="0"/>
        <w:ind w:firstLine="851"/>
        <w:jc w:val="both"/>
      </w:pPr>
    </w:p>
    <w:p w:rsidR="00D6318E" w:rsidRPr="009D1B19" w:rsidRDefault="00612F58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пошлина. </w:t>
      </w:r>
      <w:r w:rsidR="00D6318E" w:rsidRPr="009D1B19">
        <w:rPr>
          <w:rFonts w:ascii="Times New Roman" w:hAnsi="Times New Roman" w:cs="Times New Roman"/>
          <w:sz w:val="24"/>
          <w:szCs w:val="24"/>
        </w:rPr>
        <w:t>Расчет прогноза поступления государственной пошлины на 20</w:t>
      </w:r>
      <w:r w:rsidR="00E07297">
        <w:rPr>
          <w:rFonts w:ascii="Times New Roman" w:hAnsi="Times New Roman" w:cs="Times New Roman"/>
          <w:sz w:val="24"/>
          <w:szCs w:val="24"/>
        </w:rPr>
        <w:t>20</w:t>
      </w:r>
      <w:r w:rsidR="00D6318E" w:rsidRPr="009D1B19">
        <w:rPr>
          <w:rFonts w:ascii="Times New Roman" w:hAnsi="Times New Roman" w:cs="Times New Roman"/>
          <w:sz w:val="24"/>
          <w:szCs w:val="24"/>
        </w:rPr>
        <w:t xml:space="preserve"> год в бюджет МО «Городское поселение «Посёлок Хани»</w:t>
      </w:r>
      <w:r w:rsidR="00E07297">
        <w:rPr>
          <w:rFonts w:ascii="Times New Roman" w:hAnsi="Times New Roman" w:cs="Times New Roman"/>
          <w:sz w:val="24"/>
          <w:szCs w:val="24"/>
        </w:rPr>
        <w:t xml:space="preserve"> </w:t>
      </w:r>
      <w:r w:rsidR="00D6318E" w:rsidRPr="009D1B19">
        <w:rPr>
          <w:rFonts w:ascii="Times New Roman" w:hAnsi="Times New Roman" w:cs="Times New Roman"/>
          <w:sz w:val="24"/>
          <w:szCs w:val="24"/>
        </w:rPr>
        <w:t>производится на основании динамики поступления за 201</w:t>
      </w:r>
      <w:r w:rsidR="00E07297">
        <w:rPr>
          <w:rFonts w:ascii="Times New Roman" w:hAnsi="Times New Roman" w:cs="Times New Roman"/>
          <w:sz w:val="24"/>
          <w:szCs w:val="24"/>
        </w:rPr>
        <w:t>7</w:t>
      </w:r>
      <w:r w:rsidR="003474B9" w:rsidRPr="009D1B19">
        <w:rPr>
          <w:rFonts w:ascii="Times New Roman" w:hAnsi="Times New Roman" w:cs="Times New Roman"/>
          <w:sz w:val="24"/>
          <w:szCs w:val="24"/>
        </w:rPr>
        <w:t>-201</w:t>
      </w:r>
      <w:r w:rsidR="00E07297">
        <w:rPr>
          <w:rFonts w:ascii="Times New Roman" w:hAnsi="Times New Roman" w:cs="Times New Roman"/>
          <w:sz w:val="24"/>
          <w:szCs w:val="24"/>
        </w:rPr>
        <w:t>8</w:t>
      </w:r>
      <w:r w:rsidR="00D6318E" w:rsidRPr="009D1B19">
        <w:rPr>
          <w:rFonts w:ascii="Times New Roman" w:hAnsi="Times New Roman" w:cs="Times New Roman"/>
          <w:sz w:val="24"/>
          <w:szCs w:val="24"/>
        </w:rPr>
        <w:t xml:space="preserve"> годы, оценки ожидаемого поступления в 201</w:t>
      </w:r>
      <w:r w:rsidR="00E07297">
        <w:rPr>
          <w:rFonts w:ascii="Times New Roman" w:hAnsi="Times New Roman" w:cs="Times New Roman"/>
          <w:sz w:val="24"/>
          <w:szCs w:val="24"/>
        </w:rPr>
        <w:t>9</w:t>
      </w:r>
      <w:r w:rsidR="00904B19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3474B9" w:rsidRPr="009D1B19">
        <w:rPr>
          <w:rFonts w:ascii="Times New Roman" w:hAnsi="Times New Roman" w:cs="Times New Roman"/>
          <w:sz w:val="24"/>
          <w:szCs w:val="24"/>
        </w:rPr>
        <w:t>году.</w:t>
      </w:r>
    </w:p>
    <w:p w:rsidR="00D6318E" w:rsidRPr="009D1B19" w:rsidRDefault="00D6318E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Сводный прогноз поступления государственной пошлины рассчитывается по коду БК данной группы доходов, зачисляемому в бюджет поселения по установленной форме.</w:t>
      </w:r>
    </w:p>
    <w:p w:rsidR="00D6318E" w:rsidRPr="009D1B19" w:rsidRDefault="00D6318E" w:rsidP="00D6318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Государственная пошлина за совершение нотариальных действий должностными лицами ОМСУ – 1 08 04020 01 0000 110.</w:t>
      </w:r>
    </w:p>
    <w:p w:rsidR="004747DC" w:rsidRPr="009D1B19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9D1B19" w:rsidRDefault="002D15AA" w:rsidP="0072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3A7F5B" w:rsidRPr="009D1B19" w:rsidRDefault="003A7F5B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B958AD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неналоговом д</w:t>
      </w:r>
      <w:r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оход</w:t>
      </w:r>
      <w:r w:rsidR="00B958AD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137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FAA" w:rsidRPr="009D1B19">
        <w:rPr>
          <w:rFonts w:ascii="Times New Roman" w:hAnsi="Times New Roman" w:cs="Times New Roman"/>
          <w:sz w:val="24"/>
          <w:szCs w:val="24"/>
        </w:rPr>
        <w:t>бюджета МО «Городское поселение «Посёлок Хани»</w:t>
      </w:r>
      <w:r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11FAA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доходы, </w:t>
      </w:r>
      <w:r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D11FAA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11FAA" w:rsidRPr="009D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D11FAA" w:rsidRPr="009D1B19">
        <w:rPr>
          <w:rFonts w:ascii="Times New Roman" w:hAnsi="Times New Roman" w:cs="Times New Roman"/>
          <w:sz w:val="24"/>
          <w:szCs w:val="24"/>
        </w:rPr>
        <w:t xml:space="preserve">рогнозные расчеты доходов, получаемые в виде арендной платы за земельные участки, </w:t>
      </w:r>
      <w:r w:rsidR="00890183" w:rsidRPr="009D1B19">
        <w:rPr>
          <w:rFonts w:ascii="Times New Roman" w:hAnsi="Times New Roman" w:cs="Times New Roman"/>
          <w:sz w:val="24"/>
          <w:szCs w:val="24"/>
        </w:rPr>
        <w:t>в Контрольно-счетную палату не предоставлены.</w:t>
      </w:r>
    </w:p>
    <w:p w:rsidR="003E03D6" w:rsidRPr="009D1B19" w:rsidRDefault="003E03D6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Прогноз поступления неналоговых доходов на</w:t>
      </w:r>
      <w:r w:rsidR="00137972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20</w:t>
      </w:r>
      <w:r w:rsidR="00137972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E426AC">
        <w:rPr>
          <w:rFonts w:ascii="Times New Roman" w:hAnsi="Times New Roman" w:cs="Times New Roman"/>
          <w:sz w:val="24"/>
          <w:szCs w:val="24"/>
        </w:rPr>
        <w:t xml:space="preserve">296,8 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323C" w:rsidRPr="009D1B19">
        <w:rPr>
          <w:rFonts w:ascii="Times New Roman" w:hAnsi="Times New Roman" w:cs="Times New Roman"/>
          <w:sz w:val="24"/>
          <w:szCs w:val="24"/>
        </w:rPr>
        <w:t>.</w:t>
      </w:r>
      <w:r w:rsidR="00860B3A">
        <w:rPr>
          <w:rFonts w:ascii="Times New Roman" w:hAnsi="Times New Roman" w:cs="Times New Roman"/>
          <w:sz w:val="24"/>
          <w:szCs w:val="24"/>
        </w:rPr>
        <w:t xml:space="preserve"> Ожидаемое исполнение за 2019 год планируется в размере 351,9 тыс. рублей</w:t>
      </w:r>
    </w:p>
    <w:p w:rsidR="00A22449" w:rsidRPr="009D1B19" w:rsidRDefault="00A22449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AA" w:rsidRPr="009D1B19" w:rsidRDefault="002D15AA" w:rsidP="00A22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A914DB" w:rsidRPr="009D1B19" w:rsidRDefault="00A914DB" w:rsidP="002D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Анализ безвозмездных поступлений приведен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276"/>
      </w:tblGrid>
      <w:tr w:rsidR="00C57957" w:rsidRPr="009D1B19" w:rsidTr="00C57957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</w:t>
            </w:r>
            <w:r w:rsidR="0056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</w:t>
            </w:r>
            <w:r w:rsidR="0056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9D1B19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       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(гр.3- гр.2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7957" w:rsidRPr="009D1B19" w:rsidTr="000F274E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</w:t>
            </w:r>
            <w:proofErr w:type="gramEnd"/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957" w:rsidRPr="009D1B19" w:rsidTr="00B7371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9D1B19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3F451B" w:rsidP="003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14 990,5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BF0998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9A4335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-411,5</w:t>
            </w:r>
          </w:p>
        </w:tc>
      </w:tr>
      <w:tr w:rsidR="00A22449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9D1B19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137972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14 819,5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BF0998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449" w:rsidRPr="009D1B19" w:rsidRDefault="009A4335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-240,5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A4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171,0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A43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24,6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A43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4,3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A43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142,1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A43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24,6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A43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4,3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9A43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142,1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3F451B" w:rsidRDefault="001A586B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9A4335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-26,2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3F451B" w:rsidRDefault="001A586B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Default="003F451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9A4335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184,0</w:t>
            </w:r>
          </w:p>
        </w:tc>
      </w:tr>
      <w:tr w:rsidR="001A586B" w:rsidRPr="009D1B19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9D1B19" w:rsidRDefault="001A586B" w:rsidP="00A2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3F451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14 832,7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6B" w:rsidRPr="009D1B19" w:rsidRDefault="001A586B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A4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253,7</w:t>
            </w:r>
          </w:p>
        </w:tc>
      </w:tr>
    </w:tbl>
    <w:p w:rsidR="00A22449" w:rsidRPr="009D1B19" w:rsidRDefault="00A22449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9D1B19" w:rsidRDefault="0063510E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Ожидаемое исполнение по безвозмездным поступлениям на 201</w:t>
      </w:r>
      <w:r w:rsidR="009A4335">
        <w:rPr>
          <w:rFonts w:ascii="Times New Roman" w:hAnsi="Times New Roman" w:cs="Times New Roman"/>
          <w:sz w:val="24"/>
          <w:szCs w:val="24"/>
        </w:rPr>
        <w:t>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9A4335">
        <w:rPr>
          <w:rFonts w:ascii="Times New Roman" w:hAnsi="Times New Roman" w:cs="Times New Roman"/>
          <w:sz w:val="24"/>
          <w:szCs w:val="24"/>
        </w:rPr>
        <w:t>14 832,7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D15AA" w:rsidRPr="009D1B19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9A4335">
        <w:rPr>
          <w:rFonts w:ascii="Times New Roman" w:hAnsi="Times New Roman" w:cs="Times New Roman"/>
          <w:sz w:val="24"/>
          <w:szCs w:val="24"/>
        </w:rPr>
        <w:t xml:space="preserve">20 </w:t>
      </w:r>
      <w:r w:rsidR="002D15AA" w:rsidRPr="009D1B19">
        <w:rPr>
          <w:rFonts w:ascii="Times New Roman" w:hAnsi="Times New Roman" w:cs="Times New Roman"/>
          <w:sz w:val="24"/>
          <w:szCs w:val="24"/>
        </w:rPr>
        <w:t>году предварительно планируются в сумме</w:t>
      </w:r>
      <w:r w:rsidR="009A4335">
        <w:rPr>
          <w:rFonts w:ascii="Times New Roman" w:hAnsi="Times New Roman" w:cs="Times New Roman"/>
          <w:sz w:val="24"/>
          <w:szCs w:val="24"/>
        </w:rPr>
        <w:t xml:space="preserve"> </w:t>
      </w:r>
      <w:r w:rsidR="007F5FC9">
        <w:rPr>
          <w:rFonts w:ascii="Times New Roman" w:hAnsi="Times New Roman" w:cs="Times New Roman"/>
          <w:sz w:val="24"/>
          <w:szCs w:val="24"/>
        </w:rPr>
        <w:t xml:space="preserve">14 579,0 </w:t>
      </w:r>
      <w:r w:rsidR="002D15AA" w:rsidRPr="009D1B19">
        <w:rPr>
          <w:rFonts w:ascii="Times New Roman" w:hAnsi="Times New Roman" w:cs="Times New Roman"/>
          <w:sz w:val="24"/>
          <w:szCs w:val="24"/>
        </w:rPr>
        <w:t>тыс. рублей</w:t>
      </w:r>
      <w:r w:rsidR="00A22449" w:rsidRPr="009D1B19">
        <w:rPr>
          <w:rFonts w:ascii="Times New Roman" w:hAnsi="Times New Roman" w:cs="Times New Roman"/>
          <w:sz w:val="24"/>
          <w:szCs w:val="24"/>
        </w:rPr>
        <w:t>.</w:t>
      </w:r>
    </w:p>
    <w:p w:rsidR="002D15AA" w:rsidRPr="009D1B19" w:rsidRDefault="00C86357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Вся сумма ожидаемых безвозмездных поступлений</w:t>
      </w:r>
      <w:r w:rsidR="00055097" w:rsidRPr="009D1B19">
        <w:rPr>
          <w:rFonts w:ascii="Times New Roman" w:hAnsi="Times New Roman" w:cs="Times New Roman"/>
          <w:sz w:val="24"/>
          <w:szCs w:val="24"/>
        </w:rPr>
        <w:t>, предусмотренная в бюджете городского поселения «Поселок Хани» Нерюнгринского района в 20</w:t>
      </w:r>
      <w:r w:rsidR="003B3937">
        <w:rPr>
          <w:rFonts w:ascii="Times New Roman" w:hAnsi="Times New Roman" w:cs="Times New Roman"/>
          <w:sz w:val="24"/>
          <w:szCs w:val="24"/>
        </w:rPr>
        <w:t>20</w:t>
      </w:r>
      <w:r w:rsidR="00055097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055097" w:rsidRPr="009D1B19">
        <w:rPr>
          <w:rFonts w:ascii="Times New Roman" w:hAnsi="Times New Roman" w:cs="Times New Roman"/>
          <w:sz w:val="24"/>
          <w:szCs w:val="24"/>
        </w:rPr>
        <w:t>у</w:t>
      </w:r>
      <w:r w:rsidRPr="009D1B1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9D1B19">
        <w:rPr>
          <w:rFonts w:ascii="Times New Roman" w:hAnsi="Times New Roman" w:cs="Times New Roman"/>
          <w:sz w:val="24"/>
          <w:szCs w:val="24"/>
        </w:rPr>
        <w:t xml:space="preserve"> это д</w:t>
      </w:r>
      <w:r w:rsidR="002D15AA" w:rsidRPr="009D1B19">
        <w:rPr>
          <w:rFonts w:ascii="Times New Roman" w:hAnsi="Times New Roman" w:cs="Times New Roman"/>
          <w:sz w:val="24"/>
          <w:szCs w:val="24"/>
        </w:rPr>
        <w:t>отация на выравнивание уровня бюджетной обеспеченности</w:t>
      </w:r>
      <w:r w:rsidRPr="009D1B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5AA" w:rsidRPr="009D1B19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9D1B19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Pr="009D1B19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9D1B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9D1B19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9D1B19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9D1B19">
        <w:rPr>
          <w:rFonts w:ascii="Times New Roman" w:hAnsi="Times New Roman" w:cs="Times New Roman"/>
          <w:b/>
          <w:sz w:val="28"/>
          <w:szCs w:val="28"/>
        </w:rPr>
        <w:t>запланиров</w:t>
      </w:r>
      <w:r w:rsidR="004A36F8" w:rsidRPr="009D1B19">
        <w:rPr>
          <w:rFonts w:ascii="Times New Roman" w:hAnsi="Times New Roman" w:cs="Times New Roman"/>
          <w:b/>
          <w:sz w:val="28"/>
          <w:szCs w:val="28"/>
        </w:rPr>
        <w:t xml:space="preserve">анных на реализацию мероприятий </w:t>
      </w:r>
      <w:r w:rsidR="00464935" w:rsidRPr="009D1B19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и непрограммных направлений деятельности </w:t>
      </w:r>
    </w:p>
    <w:p w:rsidR="00082E69" w:rsidRPr="009D1B1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1023E5" w:rsidRPr="009D1B1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9D1B19">
        <w:rPr>
          <w:rFonts w:ascii="Times New Roman" w:hAnsi="Times New Roman" w:cs="Times New Roman"/>
          <w:sz w:val="24"/>
          <w:szCs w:val="24"/>
        </w:rPr>
        <w:t xml:space="preserve"> в 20</w:t>
      </w:r>
      <w:r w:rsidR="00C253D7">
        <w:rPr>
          <w:rFonts w:ascii="Times New Roman" w:hAnsi="Times New Roman" w:cs="Times New Roman"/>
          <w:sz w:val="24"/>
          <w:szCs w:val="24"/>
        </w:rPr>
        <w:t>20</w:t>
      </w:r>
      <w:r w:rsidR="004F43BF" w:rsidRPr="009D1B1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25F35" w:rsidRPr="009D1B19">
        <w:rPr>
          <w:rFonts w:ascii="Times New Roman" w:hAnsi="Times New Roman" w:cs="Times New Roman"/>
          <w:sz w:val="24"/>
          <w:szCs w:val="24"/>
        </w:rPr>
        <w:t>–</w:t>
      </w:r>
      <w:r w:rsidR="00C253D7">
        <w:rPr>
          <w:rFonts w:ascii="Times New Roman" w:hAnsi="Times New Roman" w:cs="Times New Roman"/>
          <w:sz w:val="24"/>
          <w:szCs w:val="24"/>
        </w:rPr>
        <w:t>18 461,8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E5B9C" w:rsidRPr="009D1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E69" w:rsidRPr="009D1B19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9D1B19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</w:t>
      </w:r>
      <w:r w:rsidR="00CE5CBD" w:rsidRPr="00FE08CD">
        <w:rPr>
          <w:rFonts w:ascii="Times New Roman" w:hAnsi="Times New Roman" w:cs="Times New Roman"/>
          <w:sz w:val="24"/>
          <w:szCs w:val="24"/>
        </w:rPr>
        <w:t>184.1. Бюджетного кодекса Российской Федерации.</w:t>
      </w:r>
      <w:r w:rsidR="00CE5CBD" w:rsidRPr="009D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B3" w:rsidRPr="009D1B19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E25F35" w:rsidRPr="009D1B1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tbl>
      <w:tblPr>
        <w:tblW w:w="93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1134"/>
        <w:gridCol w:w="850"/>
        <w:gridCol w:w="992"/>
        <w:gridCol w:w="709"/>
        <w:gridCol w:w="1097"/>
        <w:gridCol w:w="766"/>
      </w:tblGrid>
      <w:tr w:rsidR="00715A40" w:rsidRPr="009D1B19" w:rsidTr="0072323C">
        <w:trPr>
          <w:trHeight w:val="38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59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Ожидаемое исполнение за 201</w:t>
            </w:r>
            <w:r w:rsidR="00593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A40" w:rsidRPr="009D1B19" w:rsidRDefault="00715A40" w:rsidP="0059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 на 20</w:t>
            </w:r>
            <w:r w:rsidR="00593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Отклонение </w:t>
            </w:r>
          </w:p>
        </w:tc>
      </w:tr>
      <w:tr w:rsidR="00715A40" w:rsidRPr="009D1B19" w:rsidTr="0072323C">
        <w:trPr>
          <w:trHeight w:val="18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5A40" w:rsidRPr="009D1B19" w:rsidTr="0072323C">
        <w:trPr>
          <w:trHeight w:val="28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15A40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9D1B19" w:rsidRDefault="00715A40" w:rsidP="0071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7 474,7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B052AD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A37FF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10 981,7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C36882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125000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3 507,0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BA37BD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146,9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B052AD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BA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BA37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B052AD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A37FF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C36882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BA37BD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-661,0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30446F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D1B97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A37FF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540DE8" w:rsidP="0054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26C7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-374,4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26C7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60,2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D1B97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205201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540DE8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A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26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2 362,8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26C7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34,0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D1B97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205201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5123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26C7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26C7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318,4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D1B97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20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 </w:t>
            </w:r>
            <w:r w:rsidR="002052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5123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26C7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26C7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100,4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D1B97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C36882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5123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FD73E4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FD73E4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62611B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ED1B97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C36882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5123A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FD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FD73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FD73E4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72323C" w:rsidRPr="009D1B19" w:rsidTr="0072323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AD6201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C36882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23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72323C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B616D0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9D1B19" w:rsidRDefault="00B616D0" w:rsidP="0072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</w:tbl>
    <w:p w:rsidR="00715A40" w:rsidRPr="009D1B19" w:rsidRDefault="00715A40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9D1B19" w:rsidRDefault="00F15E39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201</w:t>
      </w:r>
      <w:r w:rsidR="0093503D">
        <w:rPr>
          <w:rFonts w:ascii="Times New Roman" w:hAnsi="Times New Roman" w:cs="Times New Roman"/>
          <w:sz w:val="24"/>
          <w:szCs w:val="24"/>
        </w:rPr>
        <w:t>9</w:t>
      </w:r>
      <w:r w:rsidR="007417FD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году исполнением и прогнозом на 20</w:t>
      </w:r>
      <w:r w:rsidR="0093503D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состави</w:t>
      </w:r>
      <w:r w:rsidR="00715A40" w:rsidRPr="009D1B19">
        <w:rPr>
          <w:rFonts w:ascii="Times New Roman" w:hAnsi="Times New Roman" w:cs="Times New Roman"/>
          <w:sz w:val="24"/>
          <w:szCs w:val="24"/>
        </w:rPr>
        <w:t xml:space="preserve">т </w:t>
      </w:r>
      <w:r w:rsidR="0093503D">
        <w:rPr>
          <w:rFonts w:ascii="Times New Roman" w:hAnsi="Times New Roman" w:cs="Times New Roman"/>
          <w:sz w:val="24"/>
          <w:szCs w:val="24"/>
        </w:rPr>
        <w:t>124,8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9D1B19">
        <w:rPr>
          <w:rFonts w:ascii="Times New Roman" w:hAnsi="Times New Roman" w:cs="Times New Roman"/>
          <w:sz w:val="24"/>
          <w:szCs w:val="24"/>
        </w:rPr>
        <w:t xml:space="preserve">и расходная </w:t>
      </w:r>
      <w:r w:rsidRPr="009D1B19">
        <w:rPr>
          <w:rFonts w:ascii="Times New Roman" w:hAnsi="Times New Roman" w:cs="Times New Roman"/>
          <w:sz w:val="24"/>
          <w:szCs w:val="24"/>
        </w:rPr>
        <w:t>часть бюджета</w:t>
      </w:r>
      <w:r w:rsidR="006F18EF" w:rsidRPr="009D1B19">
        <w:rPr>
          <w:rFonts w:ascii="Times New Roman" w:hAnsi="Times New Roman" w:cs="Times New Roman"/>
          <w:sz w:val="24"/>
          <w:szCs w:val="24"/>
        </w:rPr>
        <w:t xml:space="preserve"> 20</w:t>
      </w:r>
      <w:r w:rsidR="0093503D">
        <w:rPr>
          <w:rFonts w:ascii="Times New Roman" w:hAnsi="Times New Roman" w:cs="Times New Roman"/>
          <w:sz w:val="24"/>
          <w:szCs w:val="24"/>
        </w:rPr>
        <w:t>20</w:t>
      </w:r>
      <w:r w:rsidR="006F18EF" w:rsidRPr="009D1B1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D1B19">
        <w:rPr>
          <w:rFonts w:ascii="Times New Roman" w:hAnsi="Times New Roman" w:cs="Times New Roman"/>
          <w:sz w:val="24"/>
          <w:szCs w:val="24"/>
        </w:rPr>
        <w:t xml:space="preserve">, сформирована без учета </w:t>
      </w:r>
      <w:r w:rsidR="00715A40" w:rsidRPr="009D1B19">
        <w:rPr>
          <w:rFonts w:ascii="Times New Roman" w:hAnsi="Times New Roman" w:cs="Times New Roman"/>
          <w:sz w:val="24"/>
          <w:szCs w:val="24"/>
        </w:rPr>
        <w:t xml:space="preserve">субсидий, субвенций и </w:t>
      </w:r>
      <w:r w:rsidRPr="009D1B19">
        <w:rPr>
          <w:rFonts w:ascii="Times New Roman" w:hAnsi="Times New Roman" w:cs="Times New Roman"/>
          <w:sz w:val="24"/>
          <w:szCs w:val="24"/>
        </w:rPr>
        <w:t xml:space="preserve">межбюджетных трансфертов, получаемых от других уровней бюджета.  </w:t>
      </w:r>
    </w:p>
    <w:p w:rsidR="00B26BBF" w:rsidRPr="00F825EE" w:rsidRDefault="00082E69" w:rsidP="00596C6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  <w:r w:rsidR="00CE5CBD" w:rsidRPr="009D1B19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715A40" w:rsidRPr="009D1B19">
        <w:rPr>
          <w:rFonts w:ascii="Times New Roman" w:hAnsi="Times New Roman" w:cs="Times New Roman"/>
          <w:sz w:val="24"/>
          <w:szCs w:val="24"/>
        </w:rPr>
        <w:t>МО «Городское поселение «Посёлок Хани»</w:t>
      </w:r>
      <w:r w:rsidR="00B26FAA"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="00715A40" w:rsidRPr="009D1B19">
        <w:rPr>
          <w:rFonts w:ascii="Times New Roman" w:hAnsi="Times New Roman" w:cs="Times New Roman"/>
          <w:sz w:val="24"/>
          <w:szCs w:val="24"/>
        </w:rPr>
        <w:t>наибольший удельный вес в расходах составляют расходы по следующим разделам: Раздел 0100 «Общегосударственные вопросы»; Раздел 0800 «Куль</w:t>
      </w:r>
      <w:r w:rsidR="00F3757B" w:rsidRPr="009D1B19">
        <w:rPr>
          <w:rFonts w:ascii="Times New Roman" w:hAnsi="Times New Roman" w:cs="Times New Roman"/>
          <w:sz w:val="24"/>
          <w:szCs w:val="24"/>
        </w:rPr>
        <w:t xml:space="preserve">тура и кинематография»; </w:t>
      </w:r>
      <w:r w:rsidR="007417FD" w:rsidRPr="009D1B1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825EE" w:rsidRPr="00F825EE">
        <w:rPr>
          <w:rFonts w:ascii="Times New Roman" w:hAnsi="Times New Roman" w:cs="Times New Roman"/>
          <w:sz w:val="24"/>
          <w:szCs w:val="24"/>
        </w:rPr>
        <w:t>0500</w:t>
      </w:r>
      <w:r w:rsidR="00F825EE" w:rsidRPr="00FA731A">
        <w:rPr>
          <w:rFonts w:ascii="Times New Roman" w:hAnsi="Times New Roman" w:cs="Times New Roman"/>
          <w:sz w:val="24"/>
          <w:szCs w:val="24"/>
        </w:rPr>
        <w:t xml:space="preserve"> «Ж</w:t>
      </w:r>
      <w:r w:rsidR="00F825EE">
        <w:rPr>
          <w:rFonts w:ascii="Times New Roman" w:hAnsi="Times New Roman" w:cs="Times New Roman"/>
          <w:sz w:val="24"/>
          <w:szCs w:val="24"/>
        </w:rPr>
        <w:t>илищно-коммунальное хозяйство»</w:t>
      </w:r>
      <w:r w:rsidR="007417FD" w:rsidRPr="009D1B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F825EE" w:rsidRPr="00F8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E" w:rsidRPr="00F825EE">
        <w:rPr>
          <w:rFonts w:ascii="Times New Roman" w:hAnsi="Times New Roman" w:cs="Times New Roman"/>
          <w:sz w:val="24"/>
          <w:szCs w:val="24"/>
        </w:rPr>
        <w:t>Раздел 1000 «Социальная политика»</w:t>
      </w:r>
      <w:r w:rsidR="00E83D77">
        <w:rPr>
          <w:rFonts w:ascii="Times New Roman" w:hAnsi="Times New Roman" w:cs="Times New Roman"/>
          <w:sz w:val="24"/>
          <w:szCs w:val="24"/>
        </w:rPr>
        <w:t>.</w:t>
      </w:r>
      <w:r w:rsidRPr="00F825EE">
        <w:rPr>
          <w:rFonts w:ascii="Times New Roman" w:hAnsi="Times New Roman" w:cs="Times New Roman"/>
          <w:sz w:val="24"/>
          <w:szCs w:val="24"/>
        </w:rPr>
        <w:tab/>
      </w:r>
    </w:p>
    <w:p w:rsidR="0015305D" w:rsidRPr="009D1B19" w:rsidRDefault="0015305D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5.1. Оценка </w:t>
      </w:r>
      <w:r w:rsidRPr="009D1B19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08679E" w:rsidRPr="000F2F6B" w:rsidRDefault="0008679E" w:rsidP="00086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</w:t>
      </w:r>
      <w:r w:rsidR="00DC6EF0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муниципальных программ </w:t>
      </w:r>
      <w:r w:rsidRPr="000F2F6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, составил </w:t>
      </w:r>
      <w:r w:rsidR="00DC6EF0">
        <w:rPr>
          <w:rFonts w:ascii="Times New Roman" w:eastAsia="Times New Roman" w:hAnsi="Times New Roman" w:cs="Times New Roman"/>
          <w:sz w:val="24"/>
          <w:szCs w:val="24"/>
        </w:rPr>
        <w:t>6 163,5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C6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42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A200A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5B542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в общих расходах бюджета.</w:t>
      </w:r>
    </w:p>
    <w:p w:rsidR="0008679E" w:rsidRPr="000F2F6B" w:rsidRDefault="0008679E" w:rsidP="0008679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BA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проекте бюджета </w:t>
      </w:r>
      <w:r w:rsidR="00BA7913" w:rsidRPr="009D1B19">
        <w:rPr>
          <w:rFonts w:ascii="Times New Roman" w:hAnsi="Times New Roman" w:cs="Times New Roman"/>
          <w:sz w:val="24"/>
          <w:szCs w:val="24"/>
        </w:rPr>
        <w:t>территории МО "Городское поселение «Посёлок Хани»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</w:t>
      </w:r>
      <w:r w:rsidR="002C34E3">
        <w:rPr>
          <w:rFonts w:ascii="Times New Roman" w:hAnsi="Times New Roman" w:cs="Times New Roman"/>
          <w:sz w:val="24"/>
          <w:szCs w:val="24"/>
        </w:rPr>
        <w:t>пяти</w:t>
      </w:r>
      <w:r w:rsidRPr="000F2F6B">
        <w:rPr>
          <w:rFonts w:ascii="Times New Roman" w:hAnsi="Times New Roman" w:cs="Times New Roman"/>
          <w:sz w:val="24"/>
          <w:szCs w:val="24"/>
        </w:rPr>
        <w:t xml:space="preserve"> муниципальных программ, в том числе:</w:t>
      </w:r>
    </w:p>
    <w:p w:rsidR="00C8499B" w:rsidRDefault="000B72C0" w:rsidP="00C8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C3A">
        <w:rPr>
          <w:rFonts w:ascii="Times New Roman" w:hAnsi="Times New Roman" w:cs="Times New Roman"/>
          <w:b/>
          <w:sz w:val="24"/>
          <w:szCs w:val="24"/>
        </w:rPr>
        <w:t>1.</w:t>
      </w:r>
      <w:r w:rsidRPr="009D1B19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="00902600" w:rsidRPr="009D1B19">
        <w:rPr>
          <w:rFonts w:ascii="Times New Roman" w:hAnsi="Times New Roman" w:cs="Times New Roman"/>
          <w:sz w:val="24"/>
          <w:szCs w:val="24"/>
        </w:rPr>
        <w:t>Благоустройство территории МО "Городское поселение «Посёлок Хани» на 2018 – 2020 годы</w:t>
      </w:r>
      <w:r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="00D504DB" w:rsidRPr="009D1B19">
        <w:rPr>
          <w:rFonts w:ascii="Times New Roman" w:hAnsi="Times New Roman" w:cs="Times New Roman"/>
          <w:sz w:val="24"/>
          <w:szCs w:val="24"/>
        </w:rPr>
        <w:t>утвержденная постановлением Администрации городского поселения «Поселок Хани»</w:t>
      </w:r>
      <w:r w:rsidR="00902600" w:rsidRPr="009D1B19">
        <w:rPr>
          <w:rFonts w:ascii="Times New Roman" w:hAnsi="Times New Roman" w:cs="Times New Roman"/>
          <w:sz w:val="24"/>
          <w:szCs w:val="24"/>
        </w:rPr>
        <w:t xml:space="preserve"> от 10.11.2017 № 9</w:t>
      </w:r>
      <w:r w:rsidRPr="009D1B19">
        <w:rPr>
          <w:rFonts w:ascii="Times New Roman" w:hAnsi="Times New Roman" w:cs="Times New Roman"/>
          <w:sz w:val="24"/>
          <w:szCs w:val="24"/>
        </w:rPr>
        <w:t>4-П</w:t>
      </w:r>
      <w:r w:rsidR="001A7F49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r w:rsidR="00C8499B" w:rsidRPr="009D1B19">
        <w:rPr>
          <w:rFonts w:ascii="Times New Roman" w:hAnsi="Times New Roman" w:cs="Times New Roman"/>
          <w:sz w:val="24"/>
          <w:szCs w:val="24"/>
        </w:rPr>
        <w:t xml:space="preserve"> Единственным источником финансирования является местный бюджет. Общий объем финансирования составляет – </w:t>
      </w:r>
      <w:r w:rsidR="001A7F49">
        <w:rPr>
          <w:rFonts w:ascii="Times New Roman" w:hAnsi="Times New Roman" w:cs="Times New Roman"/>
          <w:sz w:val="24"/>
          <w:szCs w:val="24"/>
        </w:rPr>
        <w:t>8 436,6</w:t>
      </w:r>
      <w:r w:rsidR="00C8499B"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 в 2018 году – </w:t>
      </w:r>
      <w:r w:rsidR="001A7F49">
        <w:rPr>
          <w:rFonts w:ascii="Times New Roman" w:hAnsi="Times New Roman" w:cs="Times New Roman"/>
          <w:sz w:val="24"/>
          <w:szCs w:val="24"/>
        </w:rPr>
        <w:t>3 902,9</w:t>
      </w:r>
      <w:r w:rsidR="00C8499B" w:rsidRPr="009D1B19">
        <w:rPr>
          <w:rFonts w:ascii="Times New Roman" w:hAnsi="Times New Roman" w:cs="Times New Roman"/>
          <w:sz w:val="24"/>
          <w:szCs w:val="24"/>
        </w:rPr>
        <w:t xml:space="preserve"> тыс. рублей, в 2019 году – </w:t>
      </w:r>
      <w:r w:rsidR="001A7F49">
        <w:rPr>
          <w:rFonts w:ascii="Times New Roman" w:hAnsi="Times New Roman" w:cs="Times New Roman"/>
          <w:sz w:val="24"/>
          <w:szCs w:val="24"/>
        </w:rPr>
        <w:t>3 533,7</w:t>
      </w:r>
      <w:r w:rsidR="00C8499B" w:rsidRPr="009D1B19">
        <w:rPr>
          <w:rFonts w:ascii="Times New Roman" w:hAnsi="Times New Roman" w:cs="Times New Roman"/>
          <w:sz w:val="24"/>
          <w:szCs w:val="24"/>
        </w:rPr>
        <w:t xml:space="preserve"> тыс. рублей, в 2020 году – </w:t>
      </w:r>
      <w:r w:rsidR="001A7F49">
        <w:rPr>
          <w:rFonts w:ascii="Times New Roman" w:hAnsi="Times New Roman" w:cs="Times New Roman"/>
          <w:sz w:val="24"/>
          <w:szCs w:val="24"/>
        </w:rPr>
        <w:t>1 000,0</w:t>
      </w:r>
      <w:r w:rsidR="00C8499B"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8499B" w:rsidRPr="009D1B1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3026FB" w:rsidRPr="00FA731A" w:rsidRDefault="003026FB" w:rsidP="0030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1A">
        <w:rPr>
          <w:rFonts w:ascii="Times New Roman" w:hAnsi="Times New Roman" w:cs="Times New Roman"/>
          <w:b/>
          <w:sz w:val="24"/>
          <w:szCs w:val="24"/>
        </w:rPr>
        <w:t>Раздел 0500</w:t>
      </w:r>
      <w:r w:rsidRPr="00FA731A">
        <w:rPr>
          <w:rFonts w:ascii="Times New Roman" w:hAnsi="Times New Roman" w:cs="Times New Roman"/>
          <w:sz w:val="24"/>
          <w:szCs w:val="24"/>
        </w:rPr>
        <w:t xml:space="preserve"> «Ж</w:t>
      </w:r>
      <w:r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хозяйство» </w:t>
      </w:r>
      <w:r w:rsidRPr="00FA73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3026FB" w:rsidRPr="009D1B19" w:rsidRDefault="003026FB" w:rsidP="0030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подраздел 0503 «Благоустройство» - </w:t>
      </w:r>
      <w:r>
        <w:rPr>
          <w:rFonts w:ascii="Times New Roman" w:hAnsi="Times New Roman" w:cs="Times New Roman"/>
          <w:sz w:val="24"/>
          <w:szCs w:val="24"/>
        </w:rPr>
        <w:t>1 000,0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 по данному разделу предусмотрены затраты на уличное освещение в сумме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рублей; содержание детской и спортивной площадок –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 обустройство контейнерной площадки согласно требованием законодательства - 650 тыс. рублей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</w:p>
    <w:p w:rsidR="00B02D4A" w:rsidRDefault="000B72C0" w:rsidP="00B65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3A">
        <w:rPr>
          <w:rFonts w:ascii="Times New Roman" w:hAnsi="Times New Roman" w:cs="Times New Roman"/>
          <w:b/>
          <w:sz w:val="24"/>
          <w:szCs w:val="24"/>
        </w:rPr>
        <w:t>2.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D504DB" w:rsidRPr="009D1B19">
        <w:rPr>
          <w:rFonts w:ascii="Times New Roman" w:hAnsi="Times New Roman" w:cs="Times New Roman"/>
          <w:sz w:val="24"/>
          <w:szCs w:val="24"/>
        </w:rPr>
        <w:t>Молодежная политика на территории муниципального образования «Городское поселение «Посёлок Хани» Нерюнгринского района Республики Саха (Якутия) на 2018 – 2020 годы</w:t>
      </w:r>
      <w:r w:rsidR="007D5019" w:rsidRPr="009D1B19">
        <w:rPr>
          <w:rFonts w:ascii="Times New Roman" w:hAnsi="Times New Roman" w:cs="Times New Roman"/>
          <w:sz w:val="24"/>
          <w:szCs w:val="24"/>
        </w:rPr>
        <w:t>, утвержденная постановлением Администрации городског</w:t>
      </w:r>
      <w:r w:rsidR="00B20C29" w:rsidRPr="009D1B19">
        <w:rPr>
          <w:rFonts w:ascii="Times New Roman" w:hAnsi="Times New Roman" w:cs="Times New Roman"/>
          <w:sz w:val="24"/>
          <w:szCs w:val="24"/>
        </w:rPr>
        <w:t>о поселения «Поселок Хани» от 10.11.2017</w:t>
      </w:r>
      <w:r w:rsidR="007D5019" w:rsidRPr="009D1B19">
        <w:rPr>
          <w:rFonts w:ascii="Times New Roman" w:hAnsi="Times New Roman" w:cs="Times New Roman"/>
          <w:sz w:val="24"/>
          <w:szCs w:val="24"/>
        </w:rPr>
        <w:t xml:space="preserve"> № </w:t>
      </w:r>
      <w:r w:rsidR="00B20C29" w:rsidRPr="009D1B19">
        <w:rPr>
          <w:rFonts w:ascii="Times New Roman" w:hAnsi="Times New Roman" w:cs="Times New Roman"/>
          <w:sz w:val="24"/>
          <w:szCs w:val="24"/>
        </w:rPr>
        <w:t>91</w:t>
      </w:r>
      <w:r w:rsidR="007D5019" w:rsidRPr="009D1B19">
        <w:rPr>
          <w:rFonts w:ascii="Times New Roman" w:hAnsi="Times New Roman" w:cs="Times New Roman"/>
          <w:sz w:val="24"/>
          <w:szCs w:val="24"/>
        </w:rPr>
        <w:t>-П</w:t>
      </w:r>
      <w:r w:rsidR="0030307D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="007D5019" w:rsidRPr="009D1B19">
        <w:rPr>
          <w:rFonts w:ascii="Times New Roman" w:hAnsi="Times New Roman" w:cs="Times New Roman"/>
          <w:sz w:val="24"/>
          <w:szCs w:val="24"/>
        </w:rPr>
        <w:t>.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Единственным источником финансирования является местный бюджет. Общий объем финансирования составляет – </w:t>
      </w:r>
      <w:r w:rsidR="0030307D">
        <w:rPr>
          <w:rFonts w:ascii="Times New Roman" w:hAnsi="Times New Roman" w:cs="Times New Roman"/>
          <w:sz w:val="24"/>
          <w:szCs w:val="24"/>
        </w:rPr>
        <w:t>395,5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 в 2018 году – </w:t>
      </w:r>
      <w:r w:rsidR="0030307D">
        <w:rPr>
          <w:rFonts w:ascii="Times New Roman" w:hAnsi="Times New Roman" w:cs="Times New Roman"/>
          <w:sz w:val="24"/>
          <w:szCs w:val="24"/>
        </w:rPr>
        <w:t>79,1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тыс. рублей, в 2019 году – </w:t>
      </w:r>
      <w:r w:rsidR="0030307D">
        <w:rPr>
          <w:rFonts w:ascii="Times New Roman" w:hAnsi="Times New Roman" w:cs="Times New Roman"/>
          <w:sz w:val="24"/>
          <w:szCs w:val="24"/>
        </w:rPr>
        <w:t>82,4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тыс. рублей, в 2020 году – </w:t>
      </w:r>
      <w:r w:rsidR="0030307D">
        <w:rPr>
          <w:rFonts w:ascii="Times New Roman" w:hAnsi="Times New Roman" w:cs="Times New Roman"/>
          <w:sz w:val="24"/>
          <w:szCs w:val="24"/>
        </w:rPr>
        <w:t>234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30307D" w:rsidRPr="009D1B19" w:rsidRDefault="0030307D" w:rsidP="003030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Раздел 0700</w:t>
      </w:r>
      <w:r w:rsidRPr="009D1B19">
        <w:rPr>
          <w:rFonts w:ascii="Times New Roman" w:hAnsi="Times New Roman" w:cs="Times New Roman"/>
          <w:sz w:val="24"/>
          <w:szCs w:val="24"/>
        </w:rPr>
        <w:t xml:space="preserve"> «Образование» по подразделу 0707 «Молодежная политика и оздоровление детей» финансирование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>
        <w:rPr>
          <w:rFonts w:ascii="Times New Roman" w:hAnsi="Times New Roman" w:cs="Times New Roman"/>
          <w:sz w:val="24"/>
          <w:szCs w:val="24"/>
        </w:rPr>
        <w:t>234,0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числе: на проезд </w:t>
      </w:r>
      <w:proofErr w:type="gramStart"/>
      <w:r w:rsidRPr="009D1B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1B19">
        <w:rPr>
          <w:rFonts w:ascii="Times New Roman" w:hAnsi="Times New Roman" w:cs="Times New Roman"/>
          <w:sz w:val="24"/>
          <w:szCs w:val="24"/>
        </w:rPr>
        <w:t>: Республиканский Бал молодежи (Хани-Нерюнгри и обратно), проведений акций «Весенняя неделя добра», «День Республики», «Чистая земля»,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приобретение инвентаря,  «Всемирный день борьбы с курением», «Всемирный день борьбы с наркоманией», проведение экологической акции покупка инвентаря (веники, мусорные пакеты, перчатки).</w:t>
      </w:r>
    </w:p>
    <w:p w:rsidR="00B65A84" w:rsidRDefault="000B72C0" w:rsidP="00B65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3A">
        <w:rPr>
          <w:rFonts w:ascii="Times New Roman" w:hAnsi="Times New Roman" w:cs="Times New Roman"/>
          <w:b/>
          <w:sz w:val="24"/>
          <w:szCs w:val="24"/>
        </w:rPr>
        <w:t>3.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1942E8" w:rsidRPr="009D1B19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 на территории муниципального образования «Городское поселение «Посёлок Хани» Нерюнгринского района Республики Саха (Якутия) на 2018 – 2020 годы</w:t>
      </w:r>
      <w:r w:rsidR="00860BE3" w:rsidRPr="009D1B19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Администрации городского поселения «Поселок Хани» от </w:t>
      </w:r>
      <w:r w:rsidR="001942E8" w:rsidRPr="009D1B19">
        <w:rPr>
          <w:rFonts w:ascii="Times New Roman" w:hAnsi="Times New Roman" w:cs="Times New Roman"/>
          <w:sz w:val="24"/>
          <w:szCs w:val="24"/>
        </w:rPr>
        <w:t>10.11.2017</w:t>
      </w:r>
      <w:r w:rsidR="00860BE3" w:rsidRPr="009D1B19">
        <w:rPr>
          <w:rFonts w:ascii="Times New Roman" w:hAnsi="Times New Roman" w:cs="Times New Roman"/>
          <w:sz w:val="24"/>
          <w:szCs w:val="24"/>
        </w:rPr>
        <w:t xml:space="preserve"> № </w:t>
      </w:r>
      <w:r w:rsidR="001942E8" w:rsidRPr="009D1B19">
        <w:rPr>
          <w:rFonts w:ascii="Times New Roman" w:hAnsi="Times New Roman" w:cs="Times New Roman"/>
          <w:sz w:val="24"/>
          <w:szCs w:val="24"/>
        </w:rPr>
        <w:t>90</w:t>
      </w:r>
      <w:r w:rsidR="00860BE3" w:rsidRPr="009D1B19">
        <w:rPr>
          <w:rFonts w:ascii="Times New Roman" w:hAnsi="Times New Roman" w:cs="Times New Roman"/>
          <w:sz w:val="24"/>
          <w:szCs w:val="24"/>
        </w:rPr>
        <w:t>-П</w:t>
      </w:r>
      <w:r w:rsidR="003D27A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="00860BE3" w:rsidRPr="009D1B19">
        <w:rPr>
          <w:rFonts w:ascii="Times New Roman" w:hAnsi="Times New Roman" w:cs="Times New Roman"/>
          <w:sz w:val="24"/>
          <w:szCs w:val="24"/>
        </w:rPr>
        <w:t>.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Единственным источником финансирования является местный бюджет. Общий объем </w:t>
      </w:r>
      <w:r w:rsidR="00B65A84" w:rsidRPr="009D1B19">
        <w:rPr>
          <w:rFonts w:ascii="Times New Roman" w:hAnsi="Times New Roman" w:cs="Times New Roman"/>
          <w:sz w:val="24"/>
          <w:szCs w:val="24"/>
        </w:rPr>
        <w:lastRenderedPageBreak/>
        <w:t>финансирования составляет – 1 </w:t>
      </w:r>
      <w:r w:rsidR="003D27A2">
        <w:rPr>
          <w:rFonts w:ascii="Times New Roman" w:hAnsi="Times New Roman" w:cs="Times New Roman"/>
          <w:sz w:val="24"/>
          <w:szCs w:val="24"/>
        </w:rPr>
        <w:t>674,39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 в 2018 году – </w:t>
      </w:r>
      <w:r w:rsidR="003D27A2">
        <w:rPr>
          <w:rFonts w:ascii="Times New Roman" w:hAnsi="Times New Roman" w:cs="Times New Roman"/>
          <w:sz w:val="24"/>
          <w:szCs w:val="24"/>
        </w:rPr>
        <w:t>853,39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тыс. рублей, в 2019 году – </w:t>
      </w:r>
      <w:r w:rsidR="003D27A2">
        <w:rPr>
          <w:rFonts w:ascii="Times New Roman" w:hAnsi="Times New Roman" w:cs="Times New Roman"/>
          <w:sz w:val="24"/>
          <w:szCs w:val="24"/>
        </w:rPr>
        <w:t>722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тыс. рублей, в 2020 году – </w:t>
      </w:r>
      <w:r w:rsidR="003D27A2">
        <w:rPr>
          <w:rFonts w:ascii="Times New Roman" w:hAnsi="Times New Roman" w:cs="Times New Roman"/>
          <w:sz w:val="24"/>
          <w:szCs w:val="24"/>
        </w:rPr>
        <w:t>100</w:t>
      </w:r>
      <w:r w:rsidR="00B65A84" w:rsidRPr="009D1B19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823D63" w:rsidRDefault="00E11C3A" w:rsidP="00B65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D1B1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1100 "</w:t>
      </w:r>
      <w:r w:rsidRPr="00E11C3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>
        <w:rPr>
          <w:rFonts w:ascii="Times New Roman" w:hAnsi="Times New Roman" w:cs="Times New Roman"/>
          <w:sz w:val="24"/>
          <w:szCs w:val="24"/>
        </w:rPr>
        <w:t>" финансирование на 2020 год составит 100 тыс. рублей на приобретение спортивного оборудования и проведение спортивных мероприятий.</w:t>
      </w:r>
    </w:p>
    <w:p w:rsidR="00DF3617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3A">
        <w:rPr>
          <w:rFonts w:ascii="Times New Roman" w:hAnsi="Times New Roman" w:cs="Times New Roman"/>
          <w:b/>
          <w:sz w:val="24"/>
          <w:szCs w:val="24"/>
        </w:rPr>
        <w:t>4.</w:t>
      </w:r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156197" w:rsidRPr="009D1B19">
        <w:rPr>
          <w:rFonts w:ascii="Times New Roman" w:hAnsi="Times New Roman" w:cs="Times New Roman"/>
          <w:sz w:val="24"/>
          <w:szCs w:val="24"/>
        </w:rPr>
        <w:t>Развитие культуры на территории муниципального образования «Городское поселение «Посёлок Хани» Нерюнгринского района Республики Саха (Якутия) на 2018 – 2020 годы</w:t>
      </w:r>
      <w:r w:rsidRPr="009D1B19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Администрации городского поселения «Поселок Хани» от </w:t>
      </w:r>
      <w:r w:rsidR="001F2046" w:rsidRPr="009D1B19">
        <w:rPr>
          <w:rFonts w:ascii="Times New Roman" w:hAnsi="Times New Roman" w:cs="Times New Roman"/>
          <w:sz w:val="24"/>
          <w:szCs w:val="24"/>
        </w:rPr>
        <w:t>10.11.2017</w:t>
      </w:r>
      <w:r w:rsidRPr="009D1B19">
        <w:rPr>
          <w:rFonts w:ascii="Times New Roman" w:hAnsi="Times New Roman" w:cs="Times New Roman"/>
          <w:sz w:val="24"/>
          <w:szCs w:val="24"/>
        </w:rPr>
        <w:t xml:space="preserve"> № </w:t>
      </w:r>
      <w:r w:rsidR="001F2046" w:rsidRPr="009D1B19">
        <w:rPr>
          <w:rFonts w:ascii="Times New Roman" w:hAnsi="Times New Roman" w:cs="Times New Roman"/>
          <w:sz w:val="24"/>
          <w:szCs w:val="24"/>
        </w:rPr>
        <w:t>92</w:t>
      </w:r>
      <w:r w:rsidRPr="009D1B19">
        <w:rPr>
          <w:rFonts w:ascii="Times New Roman" w:hAnsi="Times New Roman" w:cs="Times New Roman"/>
          <w:sz w:val="24"/>
          <w:szCs w:val="24"/>
        </w:rPr>
        <w:t>-П</w:t>
      </w:r>
      <w:r w:rsidR="00705CDE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proofErr w:type="gramStart"/>
      <w:r w:rsidR="00705CDE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F3B13">
        <w:rPr>
          <w:rFonts w:ascii="Times New Roman" w:hAnsi="Times New Roman" w:cs="Times New Roman"/>
          <w:sz w:val="24"/>
          <w:szCs w:val="24"/>
        </w:rPr>
        <w:t>И</w:t>
      </w:r>
      <w:r w:rsidR="00363F90" w:rsidRPr="009D1B19">
        <w:rPr>
          <w:rFonts w:ascii="Times New Roman" w:hAnsi="Times New Roman" w:cs="Times New Roman"/>
          <w:sz w:val="24"/>
          <w:szCs w:val="24"/>
        </w:rPr>
        <w:t>сточником финансирования является</w:t>
      </w:r>
      <w:r w:rsidR="008F3B13">
        <w:rPr>
          <w:rFonts w:ascii="Times New Roman" w:hAnsi="Times New Roman" w:cs="Times New Roman"/>
          <w:sz w:val="24"/>
          <w:szCs w:val="24"/>
        </w:rPr>
        <w:t>: местный бюджет о</w:t>
      </w:r>
      <w:r w:rsidR="00363F90" w:rsidRPr="009D1B19">
        <w:rPr>
          <w:rFonts w:ascii="Times New Roman" w:hAnsi="Times New Roman" w:cs="Times New Roman"/>
          <w:sz w:val="24"/>
          <w:szCs w:val="24"/>
        </w:rPr>
        <w:t xml:space="preserve">бщий объем финансирования </w:t>
      </w:r>
      <w:r w:rsidR="008E510F" w:rsidRPr="009D1B19">
        <w:rPr>
          <w:rFonts w:ascii="Times New Roman" w:hAnsi="Times New Roman" w:cs="Times New Roman"/>
          <w:sz w:val="24"/>
          <w:szCs w:val="24"/>
        </w:rPr>
        <w:t xml:space="preserve">составляет – </w:t>
      </w:r>
      <w:r w:rsidR="008F3B13">
        <w:rPr>
          <w:rFonts w:ascii="Times New Roman" w:hAnsi="Times New Roman" w:cs="Times New Roman"/>
          <w:sz w:val="24"/>
          <w:szCs w:val="24"/>
        </w:rPr>
        <w:t>14 770,0</w:t>
      </w:r>
      <w:r w:rsidR="008E510F"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 в 2018 году – </w:t>
      </w:r>
      <w:r w:rsidR="008F3B13">
        <w:rPr>
          <w:rFonts w:ascii="Times New Roman" w:hAnsi="Times New Roman" w:cs="Times New Roman"/>
          <w:sz w:val="24"/>
          <w:szCs w:val="24"/>
        </w:rPr>
        <w:t>4 936,2</w:t>
      </w:r>
      <w:r w:rsidR="008E510F" w:rsidRPr="009D1B19">
        <w:rPr>
          <w:rFonts w:ascii="Times New Roman" w:hAnsi="Times New Roman" w:cs="Times New Roman"/>
          <w:sz w:val="24"/>
          <w:szCs w:val="24"/>
        </w:rPr>
        <w:t xml:space="preserve"> тыс. рублей, в 2019 году – </w:t>
      </w:r>
      <w:r w:rsidR="008F3B13">
        <w:rPr>
          <w:rFonts w:ascii="Times New Roman" w:hAnsi="Times New Roman" w:cs="Times New Roman"/>
          <w:sz w:val="24"/>
          <w:szCs w:val="24"/>
        </w:rPr>
        <w:t>5 014,5</w:t>
      </w:r>
      <w:r w:rsidR="008E510F" w:rsidRPr="009D1B19">
        <w:rPr>
          <w:rFonts w:ascii="Times New Roman" w:hAnsi="Times New Roman" w:cs="Times New Roman"/>
          <w:sz w:val="24"/>
          <w:szCs w:val="24"/>
        </w:rPr>
        <w:t xml:space="preserve"> тыс. рублей, в 2020 году – </w:t>
      </w:r>
      <w:r w:rsidR="008F3B13">
        <w:rPr>
          <w:rFonts w:ascii="Times New Roman" w:hAnsi="Times New Roman" w:cs="Times New Roman"/>
          <w:sz w:val="24"/>
          <w:szCs w:val="24"/>
        </w:rPr>
        <w:t>4 819,5</w:t>
      </w:r>
      <w:r w:rsidR="008E510F"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F3B13">
        <w:rPr>
          <w:rFonts w:ascii="Times New Roman" w:hAnsi="Times New Roman" w:cs="Times New Roman"/>
          <w:sz w:val="24"/>
          <w:szCs w:val="24"/>
        </w:rPr>
        <w:t>;  бюджет муниципального района  1 034,5 тыс. рублей год финансирования не указан, источник финансирования не определен.</w:t>
      </w:r>
    </w:p>
    <w:p w:rsidR="00704C11" w:rsidRDefault="008F3B13" w:rsidP="00E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 xml:space="preserve">Раздел 0800 </w:t>
      </w:r>
      <w:r w:rsidRPr="009D1B19">
        <w:rPr>
          <w:rFonts w:ascii="Times New Roman" w:hAnsi="Times New Roman" w:cs="Times New Roman"/>
          <w:sz w:val="24"/>
          <w:szCs w:val="24"/>
        </w:rPr>
        <w:t>«Культура и кинематография»  финансирование на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9D1B19">
        <w:rPr>
          <w:rFonts w:ascii="Times New Roman" w:hAnsi="Times New Roman" w:cs="Times New Roman"/>
          <w:sz w:val="24"/>
          <w:szCs w:val="24"/>
        </w:rPr>
        <w:t xml:space="preserve">год составит </w:t>
      </w:r>
      <w:r>
        <w:rPr>
          <w:rFonts w:ascii="Times New Roman" w:hAnsi="Times New Roman" w:cs="Times New Roman"/>
          <w:sz w:val="24"/>
          <w:szCs w:val="24"/>
        </w:rPr>
        <w:t>4 169,5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содержание МКУК ДК «Эдельвейс» в сумме </w:t>
      </w:r>
      <w:r>
        <w:rPr>
          <w:rFonts w:ascii="Times New Roman" w:hAnsi="Times New Roman" w:cs="Times New Roman"/>
          <w:sz w:val="24"/>
          <w:szCs w:val="24"/>
        </w:rPr>
        <w:t>4 169,5 тыс. рублей</w:t>
      </w:r>
      <w:r w:rsidR="00205201">
        <w:rPr>
          <w:rFonts w:ascii="Times New Roman" w:hAnsi="Times New Roman" w:cs="Times New Roman"/>
          <w:sz w:val="24"/>
          <w:szCs w:val="24"/>
        </w:rPr>
        <w:t xml:space="preserve">; организация библиотечного обслуживания населения - 650 тыс. рублей. </w:t>
      </w:r>
    </w:p>
    <w:p w:rsidR="00704C11" w:rsidRDefault="00704C11" w:rsidP="00704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11">
        <w:rPr>
          <w:rFonts w:ascii="Times New Roman" w:hAnsi="Times New Roman" w:cs="Times New Roman"/>
          <w:sz w:val="24"/>
          <w:szCs w:val="24"/>
        </w:rPr>
        <w:t xml:space="preserve">5. </w:t>
      </w:r>
      <w:r w:rsidR="00E11C3A" w:rsidRPr="00704C11">
        <w:rPr>
          <w:rFonts w:ascii="Times New Roman" w:hAnsi="Times New Roman" w:cs="Times New Roman"/>
          <w:sz w:val="24"/>
          <w:szCs w:val="24"/>
        </w:rPr>
        <w:t>Обеспечение 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</w:t>
      </w:r>
      <w:r>
        <w:rPr>
          <w:rFonts w:ascii="Times New Roman" w:hAnsi="Times New Roman" w:cs="Times New Roman"/>
          <w:sz w:val="24"/>
          <w:szCs w:val="24"/>
        </w:rPr>
        <w:t xml:space="preserve">и Саха (Якутия) на 2019-2021 годы, утвержденная постановлением </w:t>
      </w:r>
      <w:r w:rsidRPr="009D1B19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Хани» от</w:t>
      </w:r>
      <w:r>
        <w:rPr>
          <w:rFonts w:ascii="Times New Roman" w:hAnsi="Times New Roman" w:cs="Times New Roman"/>
          <w:sz w:val="24"/>
          <w:szCs w:val="24"/>
        </w:rPr>
        <w:t xml:space="preserve"> 19.11.2018 № 87-П (с изменениями). </w:t>
      </w:r>
      <w:r w:rsidRPr="009D1B19">
        <w:rPr>
          <w:rFonts w:ascii="Times New Roman" w:hAnsi="Times New Roman" w:cs="Times New Roman"/>
          <w:sz w:val="24"/>
          <w:szCs w:val="24"/>
        </w:rPr>
        <w:t xml:space="preserve">Единственным источником финансирования является местный бюджет. Общий объем финансирования составляет – </w:t>
      </w:r>
      <w:r>
        <w:rPr>
          <w:rFonts w:ascii="Times New Roman" w:hAnsi="Times New Roman" w:cs="Times New Roman"/>
          <w:sz w:val="24"/>
          <w:szCs w:val="24"/>
        </w:rPr>
        <w:t>650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 в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9D1B19">
        <w:rPr>
          <w:rFonts w:ascii="Times New Roman" w:hAnsi="Times New Roman" w:cs="Times New Roman"/>
          <w:sz w:val="24"/>
          <w:szCs w:val="24"/>
        </w:rPr>
        <w:t xml:space="preserve">году – </w:t>
      </w:r>
      <w:r>
        <w:rPr>
          <w:rFonts w:ascii="Times New Roman" w:hAnsi="Times New Roman" w:cs="Times New Roman"/>
          <w:sz w:val="24"/>
          <w:szCs w:val="24"/>
        </w:rPr>
        <w:t>630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F212C9" w:rsidRDefault="00884EF1" w:rsidP="00F21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1A">
        <w:rPr>
          <w:rFonts w:ascii="Times New Roman" w:hAnsi="Times New Roman" w:cs="Times New Roman"/>
          <w:b/>
          <w:sz w:val="24"/>
          <w:szCs w:val="24"/>
        </w:rPr>
        <w:t>Раздел 0400</w:t>
      </w:r>
      <w:r w:rsidRPr="00FA731A">
        <w:rPr>
          <w:rFonts w:ascii="Times New Roman" w:hAnsi="Times New Roman" w:cs="Times New Roman"/>
          <w:sz w:val="24"/>
          <w:szCs w:val="24"/>
        </w:rPr>
        <w:t xml:space="preserve"> «Вопросы в </w:t>
      </w:r>
      <w:r>
        <w:rPr>
          <w:rFonts w:ascii="Times New Roman" w:hAnsi="Times New Roman" w:cs="Times New Roman"/>
          <w:sz w:val="24"/>
          <w:szCs w:val="24"/>
        </w:rPr>
        <w:t xml:space="preserve">области национальной экономике», </w:t>
      </w:r>
      <w:r w:rsidR="0087552F" w:rsidRPr="00884EF1">
        <w:rPr>
          <w:rFonts w:ascii="Times New Roman" w:hAnsi="Times New Roman" w:cs="Times New Roman"/>
          <w:sz w:val="24"/>
          <w:szCs w:val="24"/>
        </w:rPr>
        <w:t xml:space="preserve">подраздел 0409 «Дорожное хозяйство (дорожные фонды) – </w:t>
      </w:r>
      <w:r w:rsidRPr="00884EF1">
        <w:rPr>
          <w:rFonts w:ascii="Times New Roman" w:hAnsi="Times New Roman" w:cs="Times New Roman"/>
          <w:sz w:val="24"/>
          <w:szCs w:val="24"/>
        </w:rPr>
        <w:t>10</w:t>
      </w:r>
      <w:r w:rsidR="0087552F" w:rsidRPr="00884EF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84EF1">
        <w:rPr>
          <w:rFonts w:ascii="Times New Roman" w:hAnsi="Times New Roman" w:cs="Times New Roman"/>
          <w:sz w:val="24"/>
          <w:szCs w:val="24"/>
        </w:rPr>
        <w:t xml:space="preserve"> ямочный ремонт дорог.</w:t>
      </w:r>
    </w:p>
    <w:p w:rsidR="00F212C9" w:rsidRPr="009D1B19" w:rsidRDefault="00F212C9" w:rsidP="00F21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Контрольно-счетную палату МО «Нерюнгринский район» не предоставлены финансово-экономические обоснования расходной части бюджета. </w:t>
      </w:r>
    </w:p>
    <w:p w:rsidR="00027C74" w:rsidRDefault="00EA63D5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16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2A82" w:rsidRPr="002F316B">
        <w:rPr>
          <w:rFonts w:ascii="Times New Roman" w:eastAsia="Times New Roman" w:hAnsi="Times New Roman" w:cs="Times New Roman"/>
          <w:sz w:val="24"/>
          <w:szCs w:val="24"/>
        </w:rPr>
        <w:t xml:space="preserve"> нарушение статьи 36 главы 6 Положения о бюджетном процессе в городском поселении «Посе</w:t>
      </w:r>
      <w:r w:rsidRPr="002F316B">
        <w:rPr>
          <w:rFonts w:ascii="Times New Roman" w:eastAsia="Times New Roman" w:hAnsi="Times New Roman" w:cs="Times New Roman"/>
          <w:sz w:val="24"/>
          <w:szCs w:val="24"/>
        </w:rPr>
        <w:t>лок Хани» Нерюнгринского района в</w:t>
      </w:r>
      <w:r w:rsidR="00BD2A82" w:rsidRPr="002F316B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 «Поселок Хани» Нерюнгринского района</w:t>
      </w:r>
      <w:r w:rsidR="00027C74" w:rsidRPr="002F316B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муниципальный правовой акт, определяющий порядок принятия решений о разработке, формировании и реализации  муниципальных программ.</w:t>
      </w:r>
    </w:p>
    <w:p w:rsidR="00B02D4A" w:rsidRPr="009D1B19" w:rsidRDefault="00B02D4A" w:rsidP="00DC7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A7" w:rsidRPr="009D1B19" w:rsidRDefault="00885873" w:rsidP="00153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AF5A39" w:rsidRPr="009D1B1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D1B19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Pr="009D1B19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непрограммных направлений деятельности</w:t>
      </w:r>
    </w:p>
    <w:p w:rsidR="00AF73CC" w:rsidRPr="009D1B19" w:rsidRDefault="00AF73CC" w:rsidP="00AF73CC">
      <w:pPr>
        <w:pStyle w:val="a3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проекте бюджета </w:t>
      </w:r>
      <w:r w:rsidR="00C6034F"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на 20</w:t>
      </w:r>
      <w:r w:rsidR="00B419EC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995796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реализацию непрограммных направлений деятельности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запланированы в сумме </w:t>
      </w:r>
      <w:r w:rsidR="00B419EC" w:rsidRPr="008015D3">
        <w:rPr>
          <w:rFonts w:ascii="Times New Roman" w:eastAsia="SimSun" w:hAnsi="Times New Roman" w:cs="Times New Roman"/>
          <w:sz w:val="24"/>
          <w:szCs w:val="24"/>
          <w:lang w:eastAsia="zh-CN"/>
        </w:rPr>
        <w:t>12 298,3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тыс. рублей, в том числе:</w:t>
      </w:r>
    </w:p>
    <w:p w:rsidR="008A6B9E" w:rsidRPr="009D1B19" w:rsidRDefault="002345FF" w:rsidP="008A6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Р</w:t>
      </w:r>
      <w:r w:rsidR="008A6B9E" w:rsidRPr="009D1B19">
        <w:rPr>
          <w:rFonts w:ascii="Times New Roman" w:hAnsi="Times New Roman" w:cs="Times New Roman"/>
          <w:b/>
          <w:sz w:val="24"/>
          <w:szCs w:val="24"/>
        </w:rPr>
        <w:t>аздел 0100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«Общегосударственные расходы» финансирование на 20</w:t>
      </w:r>
      <w:r w:rsidR="00B419EC">
        <w:rPr>
          <w:rFonts w:ascii="Times New Roman" w:hAnsi="Times New Roman" w:cs="Times New Roman"/>
          <w:sz w:val="24"/>
          <w:szCs w:val="24"/>
        </w:rPr>
        <w:t xml:space="preserve">20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год составит </w:t>
      </w:r>
      <w:r w:rsidR="00B419EC">
        <w:rPr>
          <w:rFonts w:ascii="Times New Roman" w:hAnsi="Times New Roman" w:cs="Times New Roman"/>
          <w:sz w:val="24"/>
          <w:szCs w:val="24"/>
        </w:rPr>
        <w:t xml:space="preserve"> 10981,3 </w:t>
      </w:r>
      <w:r w:rsidR="008A6B9E" w:rsidRPr="009D1B1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8A6B9E" w:rsidRPr="009D1B19" w:rsidRDefault="009E13F4" w:rsidP="00234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0102 «Функционирование высшего должностного лица» </w:t>
      </w:r>
      <w:r w:rsidR="00FF4D0E" w:rsidRPr="009D1B19">
        <w:rPr>
          <w:rFonts w:ascii="Times New Roman" w:hAnsi="Times New Roman" w:cs="Times New Roman"/>
          <w:sz w:val="24"/>
          <w:szCs w:val="24"/>
        </w:rPr>
        <w:t>1</w:t>
      </w:r>
      <w:r w:rsidR="00B419EC">
        <w:rPr>
          <w:rFonts w:ascii="Times New Roman" w:hAnsi="Times New Roman" w:cs="Times New Roman"/>
          <w:sz w:val="24"/>
          <w:szCs w:val="24"/>
        </w:rPr>
        <w:t> 577,4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Pr="009D1B19">
        <w:rPr>
          <w:rFonts w:ascii="Times New Roman" w:hAnsi="Times New Roman" w:cs="Times New Roman"/>
          <w:sz w:val="24"/>
          <w:szCs w:val="24"/>
        </w:rPr>
        <w:t>из них</w:t>
      </w:r>
      <w:r w:rsidR="008A6B9E" w:rsidRPr="009D1B19">
        <w:rPr>
          <w:rFonts w:ascii="Times New Roman" w:hAnsi="Times New Roman" w:cs="Times New Roman"/>
          <w:sz w:val="24"/>
          <w:szCs w:val="24"/>
        </w:rPr>
        <w:t>:</w:t>
      </w:r>
      <w:r w:rsidR="00437926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зар</w:t>
      </w:r>
      <w:r w:rsidRPr="009D1B19">
        <w:rPr>
          <w:rFonts w:ascii="Times New Roman" w:hAnsi="Times New Roman" w:cs="Times New Roman"/>
          <w:sz w:val="24"/>
          <w:szCs w:val="24"/>
        </w:rPr>
        <w:t>аботная плата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– </w:t>
      </w:r>
      <w:r w:rsidR="00B419EC">
        <w:rPr>
          <w:rFonts w:ascii="Times New Roman" w:hAnsi="Times New Roman" w:cs="Times New Roman"/>
          <w:sz w:val="24"/>
          <w:szCs w:val="24"/>
        </w:rPr>
        <w:t>1 079,4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2551CA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начисления н</w:t>
      </w:r>
      <w:r w:rsidRPr="009D1B19">
        <w:rPr>
          <w:rFonts w:ascii="Times New Roman" w:hAnsi="Times New Roman" w:cs="Times New Roman"/>
          <w:sz w:val="24"/>
          <w:szCs w:val="24"/>
        </w:rPr>
        <w:t xml:space="preserve">а оплату труда – </w:t>
      </w:r>
      <w:r w:rsidR="00B419EC">
        <w:rPr>
          <w:rFonts w:ascii="Times New Roman" w:hAnsi="Times New Roman" w:cs="Times New Roman"/>
          <w:sz w:val="24"/>
          <w:szCs w:val="24"/>
        </w:rPr>
        <w:t>326,0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2551CA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командировки (суточные</w:t>
      </w:r>
      <w:r w:rsidR="008617CF" w:rsidRPr="009D1B19">
        <w:rPr>
          <w:rFonts w:ascii="Times New Roman" w:hAnsi="Times New Roman" w:cs="Times New Roman"/>
          <w:sz w:val="24"/>
          <w:szCs w:val="24"/>
        </w:rPr>
        <w:t>,</w:t>
      </w:r>
      <w:r w:rsidR="002551CA">
        <w:rPr>
          <w:rFonts w:ascii="Times New Roman" w:hAnsi="Times New Roman" w:cs="Times New Roman"/>
          <w:sz w:val="24"/>
          <w:szCs w:val="24"/>
        </w:rPr>
        <w:t xml:space="preserve"> </w:t>
      </w:r>
      <w:r w:rsidR="00A835CA" w:rsidRPr="009D1B19">
        <w:rPr>
          <w:rFonts w:ascii="Times New Roman" w:hAnsi="Times New Roman" w:cs="Times New Roman"/>
          <w:sz w:val="24"/>
          <w:szCs w:val="24"/>
        </w:rPr>
        <w:t>проезд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) – </w:t>
      </w:r>
      <w:r w:rsidR="00EE4320">
        <w:rPr>
          <w:rFonts w:ascii="Times New Roman" w:hAnsi="Times New Roman" w:cs="Times New Roman"/>
          <w:sz w:val="24"/>
          <w:szCs w:val="24"/>
        </w:rPr>
        <w:t>107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лей;</w:t>
      </w:r>
      <w:r w:rsidR="00EE4320">
        <w:rPr>
          <w:rFonts w:ascii="Times New Roman" w:hAnsi="Times New Roman" w:cs="Times New Roman"/>
          <w:sz w:val="24"/>
          <w:szCs w:val="24"/>
        </w:rPr>
        <w:t xml:space="preserve"> проезд в отпуск - 65,0 тыс. рублей;</w:t>
      </w:r>
    </w:p>
    <w:p w:rsidR="00DA5B2B" w:rsidRDefault="009E13F4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– </w:t>
      </w:r>
      <w:r w:rsidR="00B419EC">
        <w:rPr>
          <w:rFonts w:ascii="Times New Roman" w:hAnsi="Times New Roman" w:cs="Times New Roman"/>
          <w:sz w:val="24"/>
          <w:szCs w:val="24"/>
        </w:rPr>
        <w:t>4 483,3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,</w:t>
      </w:r>
      <w:r w:rsidRPr="009D1B19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8A6B9E" w:rsidRPr="009D1B19">
        <w:rPr>
          <w:rFonts w:ascii="Times New Roman" w:hAnsi="Times New Roman" w:cs="Times New Roman"/>
          <w:sz w:val="24"/>
          <w:szCs w:val="24"/>
        </w:rPr>
        <w:t>:</w:t>
      </w:r>
    </w:p>
    <w:p w:rsidR="008A6B9E" w:rsidRPr="009D1B19" w:rsidRDefault="008A6B9E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зар</w:t>
      </w:r>
      <w:r w:rsidR="009E13F4" w:rsidRPr="009D1B19">
        <w:rPr>
          <w:rFonts w:ascii="Times New Roman" w:hAnsi="Times New Roman" w:cs="Times New Roman"/>
          <w:sz w:val="24"/>
          <w:szCs w:val="24"/>
        </w:rPr>
        <w:t xml:space="preserve">аботная </w:t>
      </w:r>
      <w:r w:rsidRPr="009D1B19">
        <w:rPr>
          <w:rFonts w:ascii="Times New Roman" w:hAnsi="Times New Roman" w:cs="Times New Roman"/>
          <w:sz w:val="24"/>
          <w:szCs w:val="24"/>
        </w:rPr>
        <w:t>плат</w:t>
      </w:r>
      <w:r w:rsidR="009E13F4" w:rsidRPr="009D1B19">
        <w:rPr>
          <w:rFonts w:ascii="Times New Roman" w:hAnsi="Times New Roman" w:cs="Times New Roman"/>
          <w:sz w:val="24"/>
          <w:szCs w:val="24"/>
        </w:rPr>
        <w:t>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– </w:t>
      </w:r>
      <w:r w:rsidR="00DA5B2B">
        <w:rPr>
          <w:rFonts w:ascii="Times New Roman" w:hAnsi="Times New Roman" w:cs="Times New Roman"/>
          <w:sz w:val="24"/>
          <w:szCs w:val="24"/>
        </w:rPr>
        <w:t>2 061,5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; </w:t>
      </w:r>
      <w:r w:rsidRPr="009D1B19">
        <w:rPr>
          <w:rFonts w:ascii="Times New Roman" w:hAnsi="Times New Roman" w:cs="Times New Roman"/>
          <w:sz w:val="24"/>
          <w:szCs w:val="24"/>
        </w:rPr>
        <w:t xml:space="preserve">начисления на оплату труда – </w:t>
      </w:r>
      <w:r w:rsidR="002E5F26">
        <w:rPr>
          <w:rFonts w:ascii="Times New Roman" w:hAnsi="Times New Roman" w:cs="Times New Roman"/>
          <w:sz w:val="24"/>
          <w:szCs w:val="24"/>
        </w:rPr>
        <w:t>622</w:t>
      </w:r>
      <w:r w:rsidR="00DA5B2B">
        <w:rPr>
          <w:rFonts w:ascii="Times New Roman" w:hAnsi="Times New Roman" w:cs="Times New Roman"/>
          <w:sz w:val="24"/>
          <w:szCs w:val="24"/>
        </w:rPr>
        <w:t xml:space="preserve">,6 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  <w:r w:rsidR="00DA5B2B">
        <w:rPr>
          <w:rFonts w:ascii="Times New Roman" w:hAnsi="Times New Roman" w:cs="Times New Roman"/>
          <w:sz w:val="24"/>
          <w:szCs w:val="24"/>
        </w:rPr>
        <w:t xml:space="preserve"> </w:t>
      </w:r>
      <w:r w:rsidR="002E5F26">
        <w:rPr>
          <w:rFonts w:ascii="Times New Roman" w:hAnsi="Times New Roman" w:cs="Times New Roman"/>
          <w:sz w:val="24"/>
          <w:szCs w:val="24"/>
        </w:rPr>
        <w:t xml:space="preserve">проезд в отпуск - 90 тыс. рублей; </w:t>
      </w:r>
      <w:r w:rsidR="00DA5B2B">
        <w:rPr>
          <w:rFonts w:ascii="Times New Roman" w:hAnsi="Times New Roman" w:cs="Times New Roman"/>
          <w:sz w:val="24"/>
          <w:szCs w:val="24"/>
        </w:rPr>
        <w:t>командировочные расходы – 66</w:t>
      </w:r>
      <w:r w:rsidR="00FF4D0E" w:rsidRPr="009D1B19">
        <w:rPr>
          <w:rFonts w:ascii="Times New Roman" w:hAnsi="Times New Roman" w:cs="Times New Roman"/>
          <w:sz w:val="24"/>
          <w:szCs w:val="24"/>
        </w:rPr>
        <w:t>,0 т</w:t>
      </w:r>
      <w:r w:rsidR="00DA5B2B">
        <w:rPr>
          <w:rFonts w:ascii="Times New Roman" w:hAnsi="Times New Roman" w:cs="Times New Roman"/>
          <w:sz w:val="24"/>
          <w:szCs w:val="24"/>
        </w:rPr>
        <w:t>ыс. рублей; услуги связи – 123,0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тыс. рублей; информационное обслуживание рабочего места (программа АЦК), годовое техническое сопровождение ПО АИС «Поселение ЖКХ», установка обновлений 1С</w:t>
      </w:r>
      <w:proofErr w:type="gramStart"/>
      <w:r w:rsidR="00FF4D0E" w:rsidRPr="009D1B19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DA5B2B">
        <w:rPr>
          <w:rFonts w:ascii="Times New Roman" w:hAnsi="Times New Roman" w:cs="Times New Roman"/>
          <w:sz w:val="24"/>
          <w:szCs w:val="24"/>
        </w:rPr>
        <w:t xml:space="preserve">редприятие и СПС </w:t>
      </w:r>
      <w:proofErr w:type="spellStart"/>
      <w:r w:rsidR="00DA5B2B">
        <w:rPr>
          <w:rFonts w:ascii="Times New Roman" w:hAnsi="Times New Roman" w:cs="Times New Roman"/>
          <w:sz w:val="24"/>
          <w:szCs w:val="24"/>
        </w:rPr>
        <w:t>ГлавБух</w:t>
      </w:r>
      <w:proofErr w:type="spellEnd"/>
      <w:r w:rsidR="00DA5B2B">
        <w:rPr>
          <w:rFonts w:ascii="Times New Roman" w:hAnsi="Times New Roman" w:cs="Times New Roman"/>
          <w:sz w:val="24"/>
          <w:szCs w:val="24"/>
        </w:rPr>
        <w:t xml:space="preserve"> – 165,0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DA5B2B">
        <w:rPr>
          <w:rFonts w:ascii="Times New Roman" w:hAnsi="Times New Roman" w:cs="Times New Roman"/>
          <w:sz w:val="24"/>
          <w:szCs w:val="24"/>
        </w:rPr>
        <w:t xml:space="preserve">ублей; </w:t>
      </w:r>
      <w:proofErr w:type="gramStart"/>
      <w:r w:rsidR="00DA5B2B">
        <w:rPr>
          <w:rFonts w:ascii="Times New Roman" w:hAnsi="Times New Roman" w:cs="Times New Roman"/>
          <w:sz w:val="24"/>
          <w:szCs w:val="24"/>
        </w:rPr>
        <w:t xml:space="preserve">заправка </w:t>
      </w:r>
      <w:r w:rsidR="00DA5B2B">
        <w:rPr>
          <w:rFonts w:ascii="Times New Roman" w:hAnsi="Times New Roman" w:cs="Times New Roman"/>
          <w:sz w:val="24"/>
          <w:szCs w:val="24"/>
        </w:rPr>
        <w:lastRenderedPageBreak/>
        <w:t>картриджей – 7,0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тыс. рублей; приобретение картриджей – 7,2 тыс. рублей;  </w:t>
      </w:r>
      <w:r w:rsidRPr="009D1B19">
        <w:rPr>
          <w:rFonts w:ascii="Times New Roman" w:hAnsi="Times New Roman" w:cs="Times New Roman"/>
          <w:sz w:val="24"/>
          <w:szCs w:val="24"/>
        </w:rPr>
        <w:t xml:space="preserve">коммунальные услуги – </w:t>
      </w:r>
      <w:r w:rsidR="00DA5B2B">
        <w:rPr>
          <w:rFonts w:ascii="Times New Roman" w:hAnsi="Times New Roman" w:cs="Times New Roman"/>
          <w:sz w:val="24"/>
          <w:szCs w:val="24"/>
        </w:rPr>
        <w:t>433,9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услуги бухгалтера – </w:t>
      </w:r>
      <w:r w:rsidR="00DA5B2B">
        <w:rPr>
          <w:rFonts w:ascii="Times New Roman" w:hAnsi="Times New Roman" w:cs="Times New Roman"/>
          <w:sz w:val="24"/>
          <w:szCs w:val="24"/>
        </w:rPr>
        <w:t>282,0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тыс. рублей; услуги уборщицы служебных помещений, содержание общедомового имущества, накопление и вывоз бытовых отходов, техническое обслуживание квартир – </w:t>
      </w:r>
      <w:r w:rsidR="00DA5B2B">
        <w:rPr>
          <w:rFonts w:ascii="Times New Roman" w:hAnsi="Times New Roman" w:cs="Times New Roman"/>
          <w:sz w:val="24"/>
          <w:szCs w:val="24"/>
        </w:rPr>
        <w:t>275,2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тыс. рублей; подписка на периодические издания – 14,2 тыс. рублей;</w:t>
      </w:r>
      <w:r w:rsidR="00DA5B2B">
        <w:rPr>
          <w:rFonts w:ascii="Times New Roman" w:hAnsi="Times New Roman" w:cs="Times New Roman"/>
          <w:sz w:val="24"/>
          <w:szCs w:val="24"/>
        </w:rPr>
        <w:t xml:space="preserve"> приобретение оргтехники (ПК в сборе, МФУ) - 100,0 тыс. рублей;</w:t>
      </w:r>
      <w:proofErr w:type="gramEnd"/>
      <w:r w:rsidR="00DA5B2B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материальные затраты</w:t>
      </w:r>
      <w:r w:rsidR="00FF4D0E" w:rsidRPr="009D1B19">
        <w:rPr>
          <w:rFonts w:ascii="Times New Roman" w:hAnsi="Times New Roman" w:cs="Times New Roman"/>
          <w:sz w:val="24"/>
          <w:szCs w:val="24"/>
        </w:rPr>
        <w:t xml:space="preserve"> (канцелярские принадлежности, печатная бумага, хозяйственные товары)</w:t>
      </w:r>
      <w:r w:rsidRPr="009D1B19">
        <w:rPr>
          <w:rFonts w:ascii="Times New Roman" w:hAnsi="Times New Roman" w:cs="Times New Roman"/>
          <w:sz w:val="24"/>
          <w:szCs w:val="24"/>
        </w:rPr>
        <w:t xml:space="preserve"> – </w:t>
      </w:r>
      <w:r w:rsidR="00FF4D0E" w:rsidRPr="009D1B19">
        <w:rPr>
          <w:rFonts w:ascii="Times New Roman" w:hAnsi="Times New Roman" w:cs="Times New Roman"/>
          <w:sz w:val="24"/>
          <w:szCs w:val="24"/>
        </w:rPr>
        <w:t>20,0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  <w:r w:rsidR="002E5F26">
        <w:rPr>
          <w:rFonts w:ascii="Times New Roman" w:hAnsi="Times New Roman" w:cs="Times New Roman"/>
          <w:sz w:val="24"/>
          <w:szCs w:val="24"/>
        </w:rPr>
        <w:t xml:space="preserve"> </w:t>
      </w:r>
      <w:r w:rsidR="00FF4D0E" w:rsidRPr="009D1B19">
        <w:rPr>
          <w:rFonts w:ascii="Times New Roman" w:hAnsi="Times New Roman" w:cs="Times New Roman"/>
          <w:sz w:val="24"/>
          <w:szCs w:val="24"/>
        </w:rPr>
        <w:t>курсы повышения квалификации – 15,0 тыс. рублей;</w:t>
      </w:r>
      <w:r w:rsidR="00FB2912" w:rsidRPr="009D1B19">
        <w:rPr>
          <w:rFonts w:ascii="Times New Roman" w:hAnsi="Times New Roman" w:cs="Times New Roman"/>
          <w:sz w:val="24"/>
          <w:szCs w:val="24"/>
        </w:rPr>
        <w:t xml:space="preserve"> р</w:t>
      </w:r>
      <w:r w:rsidR="005E6853">
        <w:rPr>
          <w:rFonts w:ascii="Times New Roman" w:hAnsi="Times New Roman" w:cs="Times New Roman"/>
          <w:sz w:val="24"/>
          <w:szCs w:val="24"/>
        </w:rPr>
        <w:t>емонт офиса администрации – 200,0</w:t>
      </w:r>
      <w:r w:rsidR="00FB2912" w:rsidRPr="009D1B19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2E5F26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трансп</w:t>
      </w:r>
      <w:r w:rsidR="009E5E3F">
        <w:rPr>
          <w:rFonts w:ascii="Times New Roman" w:hAnsi="Times New Roman" w:cs="Times New Roman"/>
          <w:sz w:val="24"/>
          <w:szCs w:val="24"/>
        </w:rPr>
        <w:t>ортный налог – 0,7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E13F4" w:rsidRPr="009D1B19">
        <w:rPr>
          <w:rFonts w:ascii="Times New Roman" w:hAnsi="Times New Roman" w:cs="Times New Roman"/>
          <w:sz w:val="24"/>
          <w:szCs w:val="24"/>
        </w:rPr>
        <w:t>лей;</w:t>
      </w:r>
    </w:p>
    <w:p w:rsidR="009D4470" w:rsidRPr="009D1B19" w:rsidRDefault="009D4470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подраздел 0106 «Обеспечение деятельности финансовых, налоговых и таможенных органов финансового </w:t>
      </w:r>
      <w:r w:rsidR="002E2912" w:rsidRPr="009D1B19">
        <w:rPr>
          <w:rFonts w:ascii="Times New Roman" w:hAnsi="Times New Roman" w:cs="Times New Roman"/>
          <w:sz w:val="24"/>
          <w:szCs w:val="24"/>
        </w:rPr>
        <w:t>(финансово-бюджетного) надзора» - 74,7 тыс. рублей</w:t>
      </w:r>
      <w:r w:rsidR="00C12E7F" w:rsidRPr="009D1B19">
        <w:rPr>
          <w:rFonts w:ascii="Times New Roman" w:hAnsi="Times New Roman" w:cs="Times New Roman"/>
          <w:sz w:val="24"/>
          <w:szCs w:val="24"/>
        </w:rPr>
        <w:t xml:space="preserve">, по данному разделу предусмотрены межбюджетные трансферты на осуществление отдельных полномочий по внешнему муниципальному финансовому контролю, полномочий финансового органа; </w:t>
      </w:r>
    </w:p>
    <w:p w:rsidR="008A6B9E" w:rsidRPr="009D1B19" w:rsidRDefault="009E13F4" w:rsidP="00726DF0">
      <w:pPr>
        <w:spacing w:after="0" w:line="240" w:lineRule="auto"/>
        <w:ind w:firstLine="360"/>
        <w:jc w:val="both"/>
        <w:rPr>
          <w:rStyle w:val="FontStyle15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</w:t>
      </w:r>
      <w:r w:rsidR="00900C4E" w:rsidRPr="009D1B19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>0111 «Резервный фонд»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– 90,0 тыс. рублей;</w:t>
      </w:r>
    </w:p>
    <w:p w:rsidR="008A6B9E" w:rsidRPr="002E5F26" w:rsidRDefault="009E13F4" w:rsidP="0023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- </w:t>
      </w:r>
      <w:r w:rsidR="00900C4E" w:rsidRPr="009D1B19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0113 «Другие общегосударственные вопросы» – </w:t>
      </w:r>
      <w:r w:rsidR="00F75F0B">
        <w:rPr>
          <w:rFonts w:ascii="Times New Roman" w:hAnsi="Times New Roman" w:cs="Times New Roman"/>
          <w:sz w:val="24"/>
          <w:szCs w:val="24"/>
        </w:rPr>
        <w:t>4 756,3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</w:t>
      </w:r>
      <w:r w:rsidR="00F75F0B">
        <w:rPr>
          <w:rFonts w:ascii="Times New Roman" w:hAnsi="Times New Roman" w:cs="Times New Roman"/>
          <w:sz w:val="24"/>
          <w:szCs w:val="24"/>
        </w:rPr>
        <w:t xml:space="preserve">с. руб., в том числе расходы: </w:t>
      </w:r>
      <w:r w:rsidR="0018647A" w:rsidRPr="009D1B19">
        <w:rPr>
          <w:rFonts w:ascii="Times New Roman" w:hAnsi="Times New Roman" w:cs="Times New Roman"/>
          <w:sz w:val="24"/>
          <w:szCs w:val="24"/>
        </w:rPr>
        <w:t xml:space="preserve">работа с населением по договору ГПХ – </w:t>
      </w:r>
      <w:r w:rsidR="002E5F26">
        <w:rPr>
          <w:rFonts w:ascii="Times New Roman" w:hAnsi="Times New Roman" w:cs="Times New Roman"/>
          <w:sz w:val="24"/>
          <w:szCs w:val="24"/>
        </w:rPr>
        <w:t>282,0</w:t>
      </w:r>
      <w:r w:rsidR="0018647A" w:rsidRPr="009D1B19">
        <w:rPr>
          <w:rFonts w:ascii="Times New Roman" w:hAnsi="Times New Roman" w:cs="Times New Roman"/>
          <w:sz w:val="24"/>
          <w:szCs w:val="24"/>
        </w:rPr>
        <w:t xml:space="preserve"> тыс. рублей;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договор на оказание юридических услуг по вопросам оформления имущества – </w:t>
      </w:r>
      <w:r w:rsidR="00AC6B20" w:rsidRPr="009D1B19">
        <w:rPr>
          <w:rFonts w:ascii="Times New Roman" w:hAnsi="Times New Roman" w:cs="Times New Roman"/>
          <w:sz w:val="24"/>
          <w:szCs w:val="24"/>
        </w:rPr>
        <w:t>438,3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2E5F26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договор оказание услуг по разработке конкурсной (аукционной, котировочной) документации, для размещения заказов на поставки товаров, выполнение работ и оказание услуг для муниципальных нужд МО «Городское поселение «Поселок Хани» – </w:t>
      </w:r>
      <w:r w:rsidR="002E5F26">
        <w:rPr>
          <w:rFonts w:ascii="Times New Roman" w:hAnsi="Times New Roman" w:cs="Times New Roman"/>
          <w:sz w:val="24"/>
          <w:szCs w:val="24"/>
        </w:rPr>
        <w:t>360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2E5F26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накопление и вывоз бытовых отходов, техническое обслуживание кварти</w:t>
      </w:r>
      <w:proofErr w:type="gramStart"/>
      <w:r w:rsidR="008A6B9E" w:rsidRPr="009D1B19">
        <w:rPr>
          <w:rFonts w:ascii="Times New Roman" w:hAnsi="Times New Roman" w:cs="Times New Roman"/>
          <w:sz w:val="24"/>
          <w:szCs w:val="24"/>
        </w:rPr>
        <w:t>р</w:t>
      </w:r>
      <w:r w:rsidR="007C1814" w:rsidRPr="009D1B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1814" w:rsidRPr="009D1B19">
        <w:rPr>
          <w:rFonts w:ascii="Times New Roman" w:hAnsi="Times New Roman" w:cs="Times New Roman"/>
          <w:sz w:val="24"/>
          <w:szCs w:val="24"/>
        </w:rPr>
        <w:t xml:space="preserve">квартира в г. Нерюнгри) – </w:t>
      </w:r>
      <w:r w:rsidR="002E5F26">
        <w:rPr>
          <w:rFonts w:ascii="Times New Roman" w:hAnsi="Times New Roman" w:cs="Times New Roman"/>
          <w:sz w:val="24"/>
          <w:szCs w:val="24"/>
        </w:rPr>
        <w:t xml:space="preserve">28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9D1B19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>;</w:t>
      </w:r>
      <w:r w:rsidR="00AC6B2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2E5F26" w:rsidRPr="002E5F26">
        <w:rPr>
          <w:rFonts w:ascii="Times New Roman" w:eastAsia="Times New Roman" w:hAnsi="Times New Roman" w:cs="Times New Roman"/>
          <w:sz w:val="24"/>
          <w:szCs w:val="24"/>
        </w:rPr>
        <w:t>возмещение эксплуатационных расходов (накопление и вывоз бытовых отходов, (здание амбулатории))</w:t>
      </w:r>
      <w:r w:rsidR="002E5F26">
        <w:rPr>
          <w:rFonts w:ascii="Times New Roman" w:hAnsi="Times New Roman" w:cs="Times New Roman"/>
          <w:sz w:val="24"/>
          <w:szCs w:val="24"/>
        </w:rPr>
        <w:t xml:space="preserve"> - 62,9 тыс. рублей;</w:t>
      </w:r>
      <w:r w:rsidR="002E5F26" w:rsidRPr="002E5F26">
        <w:t xml:space="preserve"> </w:t>
      </w:r>
      <w:proofErr w:type="gramStart"/>
      <w:r w:rsidR="002E5F26" w:rsidRPr="002E5F26">
        <w:rPr>
          <w:rFonts w:ascii="Times New Roman" w:eastAsia="Times New Roman" w:hAnsi="Times New Roman" w:cs="Times New Roman"/>
          <w:sz w:val="24"/>
          <w:szCs w:val="24"/>
        </w:rPr>
        <w:t>коммунальные услуги (отопление, электроэнергия, водоснабжение, водоотведение (здание амбулатории))</w:t>
      </w:r>
      <w:r w:rsidR="002E5F26" w:rsidRPr="002E5F26">
        <w:rPr>
          <w:rFonts w:ascii="Times New Roman" w:hAnsi="Times New Roman" w:cs="Times New Roman"/>
          <w:sz w:val="24"/>
          <w:szCs w:val="24"/>
        </w:rPr>
        <w:t xml:space="preserve"> </w:t>
      </w:r>
      <w:r w:rsidR="002E5F26">
        <w:rPr>
          <w:rFonts w:ascii="Times New Roman" w:hAnsi="Times New Roman" w:cs="Times New Roman"/>
          <w:sz w:val="24"/>
          <w:szCs w:val="24"/>
        </w:rPr>
        <w:t xml:space="preserve">- 515 тыс. рублей; </w:t>
      </w:r>
      <w:r w:rsidR="002E5F26" w:rsidRPr="002E5F26">
        <w:rPr>
          <w:rFonts w:ascii="Times New Roman" w:eastAsia="Times New Roman" w:hAnsi="Times New Roman" w:cs="Times New Roman"/>
          <w:sz w:val="24"/>
          <w:szCs w:val="24"/>
        </w:rPr>
        <w:t>ремонт здания амбулатории</w:t>
      </w:r>
      <w:r w:rsidR="002E5F26">
        <w:rPr>
          <w:rFonts w:ascii="Times New Roman" w:hAnsi="Times New Roman" w:cs="Times New Roman"/>
          <w:sz w:val="24"/>
          <w:szCs w:val="24"/>
        </w:rPr>
        <w:t xml:space="preserve"> - 3 067,1 тыс. рублей; членский взнос в Совет МО - 3 тыс. рублей.</w:t>
      </w:r>
      <w:proofErr w:type="gramEnd"/>
    </w:p>
    <w:p w:rsidR="008A6B9E" w:rsidRPr="009D1B19" w:rsidRDefault="00A01737" w:rsidP="00900C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>Раздел 0300</w:t>
      </w:r>
      <w:r w:rsidRPr="009D1B19">
        <w:rPr>
          <w:rFonts w:ascii="Times New Roman" w:hAnsi="Times New Roman" w:cs="Times New Roman"/>
          <w:sz w:val="24"/>
          <w:szCs w:val="24"/>
        </w:rPr>
        <w:t xml:space="preserve"> «Национальная безопасность и правоохранительная деятельность», по подразделу </w:t>
      </w:r>
      <w:r w:rsidR="008A6B9E" w:rsidRPr="009D1B19">
        <w:rPr>
          <w:rFonts w:ascii="Times New Roman" w:hAnsi="Times New Roman" w:cs="Times New Roman"/>
          <w:sz w:val="24"/>
          <w:szCs w:val="24"/>
        </w:rPr>
        <w:t>0309 «Защита населения и территории от ЧС природного и техногенного хар</w:t>
      </w:r>
      <w:r w:rsidR="007C1814" w:rsidRPr="009D1B19">
        <w:rPr>
          <w:rFonts w:ascii="Times New Roman" w:hAnsi="Times New Roman" w:cs="Times New Roman"/>
          <w:sz w:val="24"/>
          <w:szCs w:val="24"/>
        </w:rPr>
        <w:t xml:space="preserve">актера, гражданская оборона» – </w:t>
      </w:r>
      <w:r w:rsidR="00E82901">
        <w:rPr>
          <w:rFonts w:ascii="Times New Roman" w:hAnsi="Times New Roman" w:cs="Times New Roman"/>
          <w:sz w:val="24"/>
          <w:szCs w:val="24"/>
        </w:rPr>
        <w:t>53</w:t>
      </w:r>
      <w:r w:rsidR="00AC6B20" w:rsidRPr="009D1B19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>тыс. руб</w:t>
      </w:r>
      <w:r w:rsidR="002345FF" w:rsidRPr="009D1B19">
        <w:rPr>
          <w:rFonts w:ascii="Times New Roman" w:hAnsi="Times New Roman" w:cs="Times New Roman"/>
          <w:sz w:val="24"/>
          <w:szCs w:val="24"/>
        </w:rPr>
        <w:t xml:space="preserve">лей, </w:t>
      </w:r>
      <w:r w:rsidR="008A6B9E" w:rsidRPr="009D1B19">
        <w:rPr>
          <w:rFonts w:ascii="Times New Roman" w:hAnsi="Times New Roman" w:cs="Times New Roman"/>
          <w:sz w:val="24"/>
          <w:szCs w:val="24"/>
        </w:rPr>
        <w:t>заложены расходы на</w:t>
      </w:r>
      <w:r w:rsidR="00E82901">
        <w:rPr>
          <w:rFonts w:ascii="Times New Roman" w:hAnsi="Times New Roman" w:cs="Times New Roman"/>
          <w:sz w:val="24"/>
          <w:szCs w:val="24"/>
        </w:rPr>
        <w:t xml:space="preserve"> 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тушение пожаров, приобретение </w:t>
      </w:r>
      <w:r w:rsidR="00E82901">
        <w:rPr>
          <w:rFonts w:ascii="Times New Roman" w:hAnsi="Times New Roman" w:cs="Times New Roman"/>
          <w:sz w:val="24"/>
          <w:szCs w:val="24"/>
        </w:rPr>
        <w:t>комплекта плакатов по ГО и ЧС, налог на пожарную машину.</w:t>
      </w:r>
    </w:p>
    <w:p w:rsidR="00590E05" w:rsidRPr="00FA731A" w:rsidRDefault="00394CB8" w:rsidP="0059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1A">
        <w:rPr>
          <w:rFonts w:ascii="Times New Roman" w:hAnsi="Times New Roman" w:cs="Times New Roman"/>
          <w:b/>
          <w:sz w:val="24"/>
          <w:szCs w:val="24"/>
        </w:rPr>
        <w:t>Раздел 0400</w:t>
      </w:r>
      <w:r w:rsidRPr="00FA731A">
        <w:rPr>
          <w:rFonts w:ascii="Times New Roman" w:hAnsi="Times New Roman" w:cs="Times New Roman"/>
          <w:sz w:val="24"/>
          <w:szCs w:val="24"/>
        </w:rPr>
        <w:t xml:space="preserve"> «</w:t>
      </w:r>
      <w:r w:rsidR="00175CF4" w:rsidRPr="00FA731A">
        <w:rPr>
          <w:rFonts w:ascii="Times New Roman" w:hAnsi="Times New Roman" w:cs="Times New Roman"/>
          <w:sz w:val="24"/>
          <w:szCs w:val="24"/>
        </w:rPr>
        <w:t xml:space="preserve">Вопросы в области национальной экономике» </w:t>
      </w:r>
      <w:r w:rsidR="00590E05" w:rsidRPr="00FA731A">
        <w:rPr>
          <w:rFonts w:ascii="Times New Roman" w:hAnsi="Times New Roman" w:cs="Times New Roman"/>
          <w:sz w:val="24"/>
          <w:szCs w:val="24"/>
        </w:rPr>
        <w:t>финансирование на 20</w:t>
      </w:r>
      <w:r w:rsidR="00E82901" w:rsidRPr="00FA731A">
        <w:rPr>
          <w:rFonts w:ascii="Times New Roman" w:hAnsi="Times New Roman" w:cs="Times New Roman"/>
          <w:sz w:val="24"/>
          <w:szCs w:val="24"/>
        </w:rPr>
        <w:t>20</w:t>
      </w:r>
      <w:r w:rsidR="00590E05" w:rsidRPr="00FA731A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7B4E62" w:rsidRPr="00FA731A">
        <w:rPr>
          <w:rFonts w:ascii="Times New Roman" w:hAnsi="Times New Roman" w:cs="Times New Roman"/>
          <w:sz w:val="24"/>
          <w:szCs w:val="24"/>
        </w:rPr>
        <w:t>555,5</w:t>
      </w:r>
      <w:r w:rsidR="00590E05" w:rsidRPr="00FA73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90E05" w:rsidRPr="00FA731A" w:rsidRDefault="00590E05" w:rsidP="0059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31A">
        <w:rPr>
          <w:rFonts w:ascii="Times New Roman" w:hAnsi="Times New Roman" w:cs="Times New Roman"/>
          <w:sz w:val="24"/>
          <w:szCs w:val="24"/>
        </w:rPr>
        <w:t xml:space="preserve">- подраздел 0412 «Другие вопросы в области национальной экономики» - </w:t>
      </w:r>
      <w:r w:rsidR="002F71DF" w:rsidRPr="00FA731A">
        <w:rPr>
          <w:rFonts w:ascii="Times New Roman" w:hAnsi="Times New Roman" w:cs="Times New Roman"/>
          <w:b/>
          <w:sz w:val="24"/>
          <w:szCs w:val="24"/>
        </w:rPr>
        <w:t>517,6</w:t>
      </w:r>
      <w:r w:rsidRPr="00FA731A">
        <w:rPr>
          <w:rFonts w:ascii="Times New Roman" w:hAnsi="Times New Roman" w:cs="Times New Roman"/>
          <w:sz w:val="24"/>
          <w:szCs w:val="24"/>
        </w:rPr>
        <w:t xml:space="preserve"> тыс. рублей, по данному разделу предусмотрела заработная плата в сумме </w:t>
      </w:r>
      <w:r w:rsidR="002F71DF" w:rsidRPr="00FA731A">
        <w:rPr>
          <w:rFonts w:ascii="Times New Roman" w:hAnsi="Times New Roman" w:cs="Times New Roman"/>
          <w:sz w:val="24"/>
          <w:szCs w:val="24"/>
        </w:rPr>
        <w:t>391,0</w:t>
      </w:r>
      <w:r w:rsidRPr="00FA731A">
        <w:rPr>
          <w:rFonts w:ascii="Times New Roman" w:hAnsi="Times New Roman" w:cs="Times New Roman"/>
          <w:sz w:val="24"/>
          <w:szCs w:val="24"/>
        </w:rPr>
        <w:t xml:space="preserve"> тыс. рублей, начисления на оплату труда -</w:t>
      </w:r>
      <w:r w:rsidR="002F71DF" w:rsidRPr="00FA731A">
        <w:rPr>
          <w:rFonts w:ascii="Times New Roman" w:hAnsi="Times New Roman" w:cs="Times New Roman"/>
          <w:sz w:val="24"/>
          <w:szCs w:val="24"/>
        </w:rPr>
        <w:t>118,1</w:t>
      </w:r>
      <w:r w:rsidRPr="00FA731A">
        <w:rPr>
          <w:rFonts w:ascii="Times New Roman" w:hAnsi="Times New Roman" w:cs="Times New Roman"/>
          <w:sz w:val="24"/>
          <w:szCs w:val="24"/>
        </w:rPr>
        <w:t xml:space="preserve"> тыс. рублей, материальные затраты в сумме 8,5 тыс. рублей, межбюджетные трансферты на осуществление отдельных бюджетных полномочий в области градостроительной деятельности в сумме </w:t>
      </w:r>
      <w:r w:rsidRPr="00FA731A">
        <w:rPr>
          <w:rFonts w:ascii="Times New Roman" w:hAnsi="Times New Roman" w:cs="Times New Roman"/>
          <w:b/>
          <w:sz w:val="24"/>
          <w:szCs w:val="24"/>
        </w:rPr>
        <w:t>37,9</w:t>
      </w:r>
      <w:r w:rsidRPr="00FA731A">
        <w:rPr>
          <w:rFonts w:ascii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900C4E" w:rsidRPr="00FA731A" w:rsidRDefault="00900C4E" w:rsidP="0059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1A">
        <w:rPr>
          <w:rFonts w:ascii="Times New Roman" w:hAnsi="Times New Roman" w:cs="Times New Roman"/>
          <w:b/>
          <w:sz w:val="24"/>
          <w:szCs w:val="24"/>
        </w:rPr>
        <w:t>Раздел 0500</w:t>
      </w:r>
      <w:r w:rsidRPr="00FA731A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хозяйство», финансирование на 20</w:t>
      </w:r>
      <w:r w:rsidR="002F71DF" w:rsidRPr="00FA731A">
        <w:rPr>
          <w:rFonts w:ascii="Times New Roman" w:hAnsi="Times New Roman" w:cs="Times New Roman"/>
          <w:sz w:val="24"/>
          <w:szCs w:val="24"/>
        </w:rPr>
        <w:t>20</w:t>
      </w:r>
      <w:r w:rsidRPr="00FA731A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7B4E62" w:rsidRPr="00FA731A">
        <w:rPr>
          <w:rFonts w:ascii="Times New Roman" w:hAnsi="Times New Roman" w:cs="Times New Roman"/>
          <w:sz w:val="24"/>
          <w:szCs w:val="24"/>
        </w:rPr>
        <w:t>218,6</w:t>
      </w:r>
      <w:r w:rsidRPr="00FA73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A6B9E" w:rsidRDefault="002345FF" w:rsidP="0090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1A">
        <w:rPr>
          <w:rFonts w:ascii="Times New Roman" w:hAnsi="Times New Roman" w:cs="Times New Roman"/>
          <w:sz w:val="24"/>
          <w:szCs w:val="24"/>
        </w:rPr>
        <w:t xml:space="preserve">- </w:t>
      </w:r>
      <w:r w:rsidR="00900C4E" w:rsidRPr="00FA731A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8A6B9E" w:rsidRPr="00FA731A">
        <w:rPr>
          <w:rFonts w:ascii="Times New Roman" w:hAnsi="Times New Roman" w:cs="Times New Roman"/>
          <w:sz w:val="24"/>
          <w:szCs w:val="24"/>
        </w:rPr>
        <w:t xml:space="preserve">0501 «Жилищное хозяйство» – </w:t>
      </w:r>
      <w:r w:rsidR="00672462" w:rsidRPr="00FA731A">
        <w:rPr>
          <w:rFonts w:ascii="Times New Roman" w:hAnsi="Times New Roman" w:cs="Times New Roman"/>
          <w:sz w:val="24"/>
          <w:szCs w:val="24"/>
        </w:rPr>
        <w:t>203,1</w:t>
      </w:r>
      <w:r w:rsidR="008A6B9E" w:rsidRPr="00FA731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FA731A">
        <w:rPr>
          <w:rFonts w:ascii="Times New Roman" w:hAnsi="Times New Roman" w:cs="Times New Roman"/>
          <w:sz w:val="24"/>
          <w:szCs w:val="24"/>
        </w:rPr>
        <w:t>лей</w:t>
      </w:r>
      <w:r w:rsidR="008A6B9E" w:rsidRPr="009D1B19">
        <w:rPr>
          <w:rFonts w:ascii="Times New Roman" w:hAnsi="Times New Roman" w:cs="Times New Roman"/>
          <w:sz w:val="24"/>
          <w:szCs w:val="24"/>
        </w:rPr>
        <w:t xml:space="preserve">, </w:t>
      </w:r>
      <w:r w:rsidRPr="009D1B19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</w:t>
      </w:r>
      <w:r w:rsidR="008A6B9E" w:rsidRPr="009D1B19">
        <w:rPr>
          <w:rFonts w:ascii="Times New Roman" w:hAnsi="Times New Roman" w:cs="Times New Roman"/>
          <w:sz w:val="24"/>
          <w:szCs w:val="24"/>
        </w:rPr>
        <w:t>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</w:t>
      </w:r>
      <w:r w:rsidR="008A6B9E" w:rsidRPr="009D1B19">
        <w:rPr>
          <w:rFonts w:ascii="Times New Roman" w:hAnsi="Times New Roman" w:cs="Times New Roman"/>
          <w:sz w:val="24"/>
          <w:szCs w:val="24"/>
        </w:rPr>
        <w:t>офинансирование капитального ремонта муниципального жилья</w:t>
      </w:r>
      <w:r w:rsidR="000B1F57" w:rsidRPr="009D1B19">
        <w:rPr>
          <w:rFonts w:ascii="Times New Roman" w:hAnsi="Times New Roman" w:cs="Times New Roman"/>
          <w:sz w:val="24"/>
          <w:szCs w:val="24"/>
        </w:rPr>
        <w:t>;</w:t>
      </w:r>
    </w:p>
    <w:p w:rsidR="00BF7075" w:rsidRPr="009D1B19" w:rsidRDefault="00BF7075" w:rsidP="0090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подраздел 0502 "Коммунальное хозяйство" - </w:t>
      </w:r>
      <w:r w:rsidR="007B4E62">
        <w:rPr>
          <w:rFonts w:ascii="Times New Roman" w:hAnsi="Times New Roman" w:cs="Times New Roman"/>
          <w:sz w:val="24"/>
          <w:szCs w:val="24"/>
        </w:rPr>
        <w:t>15,5 тыс. рублей транспортный налог;</w:t>
      </w:r>
    </w:p>
    <w:p w:rsidR="0058345A" w:rsidRPr="009D1B19" w:rsidRDefault="0058345A" w:rsidP="0058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4"/>
          <w:szCs w:val="24"/>
        </w:rPr>
        <w:tab/>
        <w:t>Раздел 1000</w:t>
      </w:r>
      <w:r w:rsidRPr="009D1B19">
        <w:rPr>
          <w:rFonts w:ascii="Times New Roman" w:hAnsi="Times New Roman" w:cs="Times New Roman"/>
          <w:sz w:val="24"/>
          <w:szCs w:val="24"/>
        </w:rPr>
        <w:t xml:space="preserve"> «Социальная политика», финансирование на 20</w:t>
      </w:r>
      <w:r w:rsidR="00845832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845832">
        <w:rPr>
          <w:rFonts w:ascii="Times New Roman" w:hAnsi="Times New Roman" w:cs="Times New Roman"/>
          <w:sz w:val="24"/>
          <w:szCs w:val="24"/>
        </w:rPr>
        <w:t>489,5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8345A" w:rsidRPr="009D1B19" w:rsidRDefault="0058345A" w:rsidP="00583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- подраздел 1001 «Пенсионное обеспечение» – </w:t>
      </w:r>
      <w:r w:rsidR="007B4E62">
        <w:rPr>
          <w:rFonts w:ascii="Times New Roman" w:hAnsi="Times New Roman" w:cs="Times New Roman"/>
          <w:sz w:val="24"/>
          <w:szCs w:val="24"/>
        </w:rPr>
        <w:t>459,5</w:t>
      </w:r>
      <w:r w:rsidRPr="009D1B19">
        <w:rPr>
          <w:rFonts w:ascii="Times New Roman" w:hAnsi="Times New Roman" w:cs="Times New Roman"/>
          <w:sz w:val="24"/>
          <w:szCs w:val="24"/>
        </w:rPr>
        <w:t xml:space="preserve"> тыс. руб. на выплату </w:t>
      </w:r>
      <w:r w:rsidR="00ED10AA" w:rsidRPr="009D1B19">
        <w:rPr>
          <w:rFonts w:ascii="Times New Roman" w:hAnsi="Times New Roman" w:cs="Times New Roman"/>
          <w:sz w:val="24"/>
          <w:szCs w:val="24"/>
        </w:rPr>
        <w:t xml:space="preserve">доплаты к </w:t>
      </w:r>
      <w:r w:rsidRPr="009D1B19">
        <w:rPr>
          <w:rFonts w:ascii="Times New Roman" w:hAnsi="Times New Roman" w:cs="Times New Roman"/>
          <w:sz w:val="24"/>
          <w:szCs w:val="24"/>
        </w:rPr>
        <w:t>пенсии</w:t>
      </w:r>
      <w:r w:rsidR="00ED10AA" w:rsidRPr="009D1B19">
        <w:rPr>
          <w:rFonts w:ascii="Times New Roman" w:hAnsi="Times New Roman" w:cs="Times New Roman"/>
          <w:sz w:val="24"/>
          <w:szCs w:val="24"/>
        </w:rPr>
        <w:t xml:space="preserve"> лицам,</w:t>
      </w:r>
      <w:r w:rsidR="00ED10AA" w:rsidRPr="009D1B1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замещающим должности муниципальной службы</w:t>
      </w:r>
      <w:r w:rsidRPr="009D1B19">
        <w:rPr>
          <w:rFonts w:ascii="Times New Roman" w:hAnsi="Times New Roman" w:cs="Times New Roman"/>
          <w:sz w:val="24"/>
          <w:szCs w:val="24"/>
        </w:rPr>
        <w:t>;</w:t>
      </w:r>
    </w:p>
    <w:p w:rsidR="0058345A" w:rsidRPr="009D1B19" w:rsidRDefault="0058345A" w:rsidP="00583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     - подраздел 1006 «Другие вопросы в области социальной политики» – 30,0 тыс. руб. на приобретение подарочной продукции Ветеранам ВОВ и локальных воин.</w:t>
      </w:r>
    </w:p>
    <w:p w:rsidR="0058345A" w:rsidRPr="009D1B19" w:rsidRDefault="009D1B19" w:rsidP="00ED10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lastRenderedPageBreak/>
        <w:t xml:space="preserve">В Контрольно-счетную палату МО «Нерюнгринский район» не предоставлены финансово-экономические обоснования расходной части бюджета. </w:t>
      </w:r>
    </w:p>
    <w:p w:rsidR="0058345A" w:rsidRPr="009D1B19" w:rsidRDefault="0058345A" w:rsidP="0088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A21" w:rsidRPr="009D1B19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481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64DAB" w:rsidRPr="009D1B1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Хани»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Нерюнгринского района на 20</w:t>
      </w:r>
      <w:r w:rsidR="00CC3432">
        <w:rPr>
          <w:rFonts w:ascii="Times New Roman" w:hAnsi="Times New Roman" w:cs="Times New Roman"/>
          <w:b/>
          <w:sz w:val="28"/>
          <w:szCs w:val="28"/>
        </w:rPr>
        <w:t>20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1664" w:rsidRPr="009D1B19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="00B71664" w:rsidRPr="009D1B19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9D1B19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CC3432">
        <w:rPr>
          <w:rFonts w:ascii="Times New Roman" w:hAnsi="Times New Roman" w:cs="Times New Roman"/>
          <w:sz w:val="24"/>
          <w:szCs w:val="24"/>
        </w:rPr>
        <w:t>20</w:t>
      </w:r>
      <w:r w:rsidR="00481B86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год</w:t>
      </w:r>
      <w:r w:rsidR="00B71664" w:rsidRPr="009D1B19">
        <w:rPr>
          <w:rFonts w:ascii="Times New Roman" w:hAnsi="Times New Roman" w:cs="Times New Roman"/>
          <w:sz w:val="24"/>
          <w:szCs w:val="24"/>
        </w:rPr>
        <w:t xml:space="preserve"> запланиро</w:t>
      </w:r>
      <w:r w:rsidR="00CC40FE" w:rsidRPr="009D1B19">
        <w:rPr>
          <w:rFonts w:ascii="Times New Roman" w:hAnsi="Times New Roman" w:cs="Times New Roman"/>
          <w:sz w:val="24"/>
          <w:szCs w:val="24"/>
        </w:rPr>
        <w:t>в</w:t>
      </w:r>
      <w:r w:rsidR="00B71664" w:rsidRPr="009D1B19">
        <w:rPr>
          <w:rFonts w:ascii="Times New Roman" w:hAnsi="Times New Roman" w:cs="Times New Roman"/>
          <w:sz w:val="24"/>
          <w:szCs w:val="24"/>
        </w:rPr>
        <w:t>ан</w:t>
      </w:r>
      <w:r w:rsidR="00481B86">
        <w:rPr>
          <w:rFonts w:ascii="Times New Roman" w:hAnsi="Times New Roman" w:cs="Times New Roman"/>
          <w:sz w:val="24"/>
          <w:szCs w:val="24"/>
        </w:rPr>
        <w:t xml:space="preserve"> </w:t>
      </w:r>
      <w:r w:rsidR="00197640" w:rsidRPr="009D1B19">
        <w:rPr>
          <w:rFonts w:ascii="Times New Roman" w:hAnsi="Times New Roman" w:cs="Times New Roman"/>
          <w:sz w:val="24"/>
          <w:szCs w:val="24"/>
        </w:rPr>
        <w:t>дефицит</w:t>
      </w:r>
      <w:r w:rsidR="00481B86">
        <w:rPr>
          <w:rFonts w:ascii="Times New Roman" w:hAnsi="Times New Roman" w:cs="Times New Roman"/>
          <w:sz w:val="24"/>
          <w:szCs w:val="24"/>
        </w:rPr>
        <w:t xml:space="preserve"> </w:t>
      </w:r>
      <w:r w:rsidR="003526CF" w:rsidRPr="009D1B19">
        <w:rPr>
          <w:rFonts w:ascii="Times New Roman" w:hAnsi="Times New Roman" w:cs="Times New Roman"/>
          <w:sz w:val="24"/>
          <w:szCs w:val="24"/>
        </w:rPr>
        <w:t>в объеме</w:t>
      </w:r>
      <w:r w:rsidR="00197640" w:rsidRPr="009D1B19">
        <w:rPr>
          <w:rFonts w:ascii="Times New Roman" w:hAnsi="Times New Roman" w:cs="Times New Roman"/>
          <w:sz w:val="24"/>
          <w:szCs w:val="24"/>
        </w:rPr>
        <w:t xml:space="preserve"> 0,0 рублей</w:t>
      </w:r>
      <w:r w:rsidR="00B71664" w:rsidRPr="009D1B19">
        <w:rPr>
          <w:rFonts w:ascii="Times New Roman" w:hAnsi="Times New Roman" w:cs="Times New Roman"/>
          <w:sz w:val="24"/>
          <w:szCs w:val="24"/>
        </w:rPr>
        <w:t>.</w:t>
      </w:r>
    </w:p>
    <w:p w:rsidR="00DE046F" w:rsidRPr="009D1B1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Анализ источников предоставлен в таблице:</w:t>
      </w:r>
    </w:p>
    <w:p w:rsidR="009D1B19" w:rsidRPr="009D1B1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  <w:r w:rsidRPr="009D1B19">
        <w:rPr>
          <w:rFonts w:ascii="Times New Roman" w:hAnsi="Times New Roman" w:cs="Times New Roman"/>
          <w:sz w:val="24"/>
          <w:szCs w:val="24"/>
        </w:rPr>
        <w:tab/>
      </w:r>
    </w:p>
    <w:p w:rsidR="009D1B19" w:rsidRPr="009D1B19" w:rsidRDefault="009D1B19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46F" w:rsidRPr="009D1B19" w:rsidRDefault="00DE046F" w:rsidP="009D1B19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7820"/>
        <w:gridCol w:w="1300"/>
      </w:tblGrid>
      <w:tr w:rsidR="00DE046F" w:rsidRPr="009D1B19" w:rsidTr="00DE046F">
        <w:trPr>
          <w:trHeight w:val="28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DE046F" w:rsidRPr="009D1B1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046F" w:rsidRPr="009D1B1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595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5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18 461,8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595104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18 461,8</w:t>
            </w:r>
          </w:p>
        </w:tc>
      </w:tr>
      <w:tr w:rsidR="00DE046F" w:rsidRPr="009D1B1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источники финансирования дефицита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Бюджетный кредит, предоставляемый из муниципального бюджета другим бюджетам бюджетной системы РФ в валюте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E046F" w:rsidRPr="009D1B19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046F" w:rsidRPr="009D1B19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9D1B19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E046F" w:rsidRPr="009D1B1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3F3" w:rsidRPr="009D1B19" w:rsidRDefault="004163F3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7F6" w:rsidRPr="009D1B19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 xml:space="preserve">.Объем муниципального внутреннего долга </w:t>
      </w:r>
      <w:r w:rsidR="009B3C7C" w:rsidRPr="009D1B1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Хани» 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>Нерюнгринского района на 2</w:t>
      </w:r>
      <w:r w:rsidR="008E6D84">
        <w:rPr>
          <w:rFonts w:ascii="Times New Roman" w:hAnsi="Times New Roman" w:cs="Times New Roman"/>
          <w:b/>
          <w:sz w:val="28"/>
          <w:szCs w:val="28"/>
        </w:rPr>
        <w:t>020</w:t>
      </w:r>
      <w:r w:rsidR="004A55A7" w:rsidRPr="009D1B1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9D1B1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8E6D84">
        <w:rPr>
          <w:rFonts w:ascii="Times New Roman" w:hAnsi="Times New Roman" w:cs="Times New Roman"/>
          <w:b/>
          <w:sz w:val="28"/>
          <w:szCs w:val="28"/>
        </w:rPr>
        <w:t>21</w:t>
      </w:r>
      <w:r w:rsidR="00E45A21" w:rsidRPr="009D1B19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8E6D84">
        <w:rPr>
          <w:rFonts w:ascii="Times New Roman" w:hAnsi="Times New Roman" w:cs="Times New Roman"/>
          <w:b/>
          <w:sz w:val="28"/>
          <w:szCs w:val="28"/>
        </w:rPr>
        <w:t>22</w:t>
      </w:r>
      <w:r w:rsidR="00E45A21" w:rsidRPr="009D1B1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506C6" w:rsidRPr="009D1B19" w:rsidRDefault="009B3C7C" w:rsidP="005506C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>Верхний предел муниципального внутреннего долга МО «Городское поселение «Посёлок</w:t>
      </w:r>
      <w:r w:rsidR="008274DB">
        <w:rPr>
          <w:rFonts w:ascii="Times New Roman" w:hAnsi="Times New Roman"/>
          <w:sz w:val="24"/>
          <w:szCs w:val="24"/>
        </w:rPr>
        <w:t xml:space="preserve"> </w:t>
      </w:r>
      <w:r w:rsidRPr="009D1B19">
        <w:rPr>
          <w:rFonts w:ascii="Times New Roman" w:hAnsi="Times New Roman"/>
          <w:sz w:val="24"/>
          <w:szCs w:val="24"/>
        </w:rPr>
        <w:t>Хани» на 1 января 20</w:t>
      </w:r>
      <w:r w:rsidR="00DE046F" w:rsidRPr="009D1B19">
        <w:rPr>
          <w:rFonts w:ascii="Times New Roman" w:hAnsi="Times New Roman"/>
          <w:sz w:val="24"/>
          <w:szCs w:val="24"/>
        </w:rPr>
        <w:t>2</w:t>
      </w:r>
      <w:r w:rsidR="008E6D84">
        <w:rPr>
          <w:rFonts w:ascii="Times New Roman" w:hAnsi="Times New Roman"/>
          <w:sz w:val="24"/>
          <w:szCs w:val="24"/>
        </w:rPr>
        <w:t>1</w:t>
      </w:r>
      <w:r w:rsidR="00DE046F" w:rsidRPr="009D1B19">
        <w:rPr>
          <w:rFonts w:ascii="Times New Roman" w:hAnsi="Times New Roman"/>
          <w:sz w:val="24"/>
          <w:szCs w:val="24"/>
        </w:rPr>
        <w:t xml:space="preserve"> года </w:t>
      </w:r>
      <w:r w:rsidR="0016020B" w:rsidRPr="009D1B19">
        <w:rPr>
          <w:rFonts w:ascii="Times New Roman" w:hAnsi="Times New Roman"/>
          <w:sz w:val="24"/>
          <w:szCs w:val="24"/>
        </w:rPr>
        <w:t>установлен</w:t>
      </w:r>
      <w:r w:rsidR="008274DB">
        <w:rPr>
          <w:rFonts w:ascii="Times New Roman" w:hAnsi="Times New Roman"/>
          <w:sz w:val="24"/>
          <w:szCs w:val="24"/>
        </w:rPr>
        <w:t xml:space="preserve"> </w:t>
      </w:r>
      <w:r w:rsidR="0016020B" w:rsidRPr="009D1B19">
        <w:rPr>
          <w:rFonts w:ascii="Times New Roman" w:hAnsi="Times New Roman"/>
          <w:sz w:val="24"/>
          <w:szCs w:val="24"/>
        </w:rPr>
        <w:t xml:space="preserve">в сумме </w:t>
      </w:r>
      <w:r w:rsidR="00DE046F" w:rsidRPr="009D1B19">
        <w:rPr>
          <w:rFonts w:ascii="Times New Roman" w:hAnsi="Times New Roman"/>
          <w:sz w:val="24"/>
          <w:szCs w:val="24"/>
        </w:rPr>
        <w:t>0,0</w:t>
      </w:r>
      <w:r w:rsidR="0016020B" w:rsidRPr="009D1B19">
        <w:rPr>
          <w:rFonts w:ascii="Times New Roman" w:hAnsi="Times New Roman"/>
          <w:sz w:val="24"/>
          <w:szCs w:val="24"/>
        </w:rPr>
        <w:t xml:space="preserve"> рублей.</w:t>
      </w:r>
    </w:p>
    <w:p w:rsidR="004A55A7" w:rsidRPr="009D1B19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DE046F" w:rsidRPr="009D1B19">
        <w:rPr>
          <w:rFonts w:ascii="Times New Roman" w:hAnsi="Times New Roman" w:cs="Times New Roman"/>
          <w:sz w:val="24"/>
          <w:szCs w:val="24"/>
        </w:rPr>
        <w:t xml:space="preserve">не </w:t>
      </w:r>
      <w:r w:rsidR="00BE6E14" w:rsidRPr="009D1B19">
        <w:rPr>
          <w:rFonts w:ascii="Times New Roman" w:hAnsi="Times New Roman" w:cs="Times New Roman"/>
          <w:sz w:val="24"/>
          <w:szCs w:val="24"/>
        </w:rPr>
        <w:t>планируется</w:t>
      </w:r>
      <w:r w:rsidRPr="009D1B19">
        <w:rPr>
          <w:rFonts w:ascii="Times New Roman" w:hAnsi="Times New Roman" w:cs="Times New Roman"/>
          <w:sz w:val="24"/>
          <w:szCs w:val="24"/>
        </w:rPr>
        <w:t>.</w:t>
      </w:r>
    </w:p>
    <w:p w:rsidR="00881DF1" w:rsidRPr="009D1B19" w:rsidRDefault="00881DF1" w:rsidP="0088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hAnsi="Times New Roman" w:cs="Times New Roman"/>
          <w:sz w:val="24"/>
          <w:szCs w:val="24"/>
        </w:rPr>
        <w:t>При привлечение бюджетных кредитов следует руководствоваться статьей 92.1 БК РФ для муниципального образования, в отношении которого осуществляются меры, предусмотренные пунктом 4 статьи 136 БК</w:t>
      </w:r>
      <w:r w:rsidR="00481B86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 xml:space="preserve">РФ, дефицит бюджета не должен превышать 5 </w:t>
      </w:r>
      <w:r w:rsidRPr="009D1B19">
        <w:rPr>
          <w:rFonts w:ascii="Times New Roman" w:hAnsi="Times New Roman" w:cs="Times New Roman"/>
          <w:sz w:val="24"/>
          <w:szCs w:val="24"/>
        </w:rPr>
        <w:lastRenderedPageBreak/>
        <w:t>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881DF1" w:rsidRPr="009D1B19" w:rsidRDefault="00881DF1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AE9" w:rsidRPr="009D1B19" w:rsidRDefault="00886599" w:rsidP="0011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113AE9" w:rsidRPr="009D1B19">
        <w:rPr>
          <w:rFonts w:ascii="Times New Roman" w:hAnsi="Times New Roman" w:cs="Times New Roman"/>
          <w:b/>
          <w:sz w:val="28"/>
          <w:szCs w:val="28"/>
        </w:rPr>
        <w:t>Планируемый м</w:t>
      </w:r>
      <w:r w:rsidRPr="009D1B19">
        <w:rPr>
          <w:rFonts w:ascii="Times New Roman" w:hAnsi="Times New Roman" w:cs="Times New Roman"/>
          <w:b/>
          <w:sz w:val="28"/>
          <w:szCs w:val="28"/>
        </w:rPr>
        <w:t>униципальный долг</w:t>
      </w:r>
      <w:r w:rsidR="00113AE9" w:rsidRPr="009D1B1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0727A">
        <w:rPr>
          <w:rFonts w:ascii="Times New Roman" w:hAnsi="Times New Roman" w:cs="Times New Roman"/>
          <w:b/>
          <w:sz w:val="28"/>
          <w:szCs w:val="28"/>
        </w:rPr>
        <w:t>20</w:t>
      </w:r>
      <w:r w:rsidR="00113AE9" w:rsidRPr="009D1B1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886599" w:rsidRPr="009D1B19" w:rsidRDefault="00886599" w:rsidP="00886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197640" w:rsidRPr="009D1B19" w:rsidRDefault="00994682" w:rsidP="00886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О</w:t>
      </w:r>
      <w:r w:rsidR="00113AE9" w:rsidRPr="009D1B19">
        <w:rPr>
          <w:rFonts w:ascii="Times New Roman" w:eastAsia="Times New Roman" w:hAnsi="Times New Roman" w:cs="Times New Roman"/>
          <w:sz w:val="24"/>
          <w:szCs w:val="24"/>
        </w:rPr>
        <w:t xml:space="preserve">бъем собственных доходов, предусмотренный в проекте бюджета городского поселения «Поселок Хани» </w:t>
      </w:r>
      <w:r w:rsidR="00E0727A">
        <w:rPr>
          <w:rFonts w:ascii="Times New Roman" w:hAnsi="Times New Roman" w:cs="Times New Roman"/>
          <w:sz w:val="24"/>
          <w:szCs w:val="24"/>
        </w:rPr>
        <w:t>на 2020</w:t>
      </w:r>
      <w:r w:rsidR="00113AE9" w:rsidRPr="009D1B19">
        <w:rPr>
          <w:rFonts w:ascii="Times New Roman" w:hAnsi="Times New Roman" w:cs="Times New Roman"/>
          <w:sz w:val="24"/>
          <w:szCs w:val="24"/>
        </w:rPr>
        <w:t xml:space="preserve"> год</w:t>
      </w:r>
      <w:r w:rsidR="00113AE9" w:rsidRPr="009D1B19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197640" w:rsidRPr="009D1B19">
        <w:rPr>
          <w:rFonts w:ascii="Times New Roman" w:eastAsia="Times New Roman" w:hAnsi="Times New Roman" w:cs="Times New Roman"/>
          <w:sz w:val="24"/>
          <w:szCs w:val="24"/>
        </w:rPr>
        <w:t xml:space="preserve">яет </w:t>
      </w:r>
      <w:r w:rsidR="00113AE9" w:rsidRPr="009D1B19">
        <w:rPr>
          <w:rFonts w:ascii="Times New Roman" w:eastAsia="Times New Roman" w:hAnsi="Times New Roman" w:cs="Times New Roman"/>
          <w:sz w:val="24"/>
          <w:szCs w:val="24"/>
        </w:rPr>
        <w:t>год – 3</w:t>
      </w:r>
      <w:r w:rsidR="0070368F">
        <w:rPr>
          <w:rFonts w:ascii="Times New Roman" w:eastAsia="Times New Roman" w:hAnsi="Times New Roman" w:cs="Times New Roman"/>
          <w:sz w:val="24"/>
          <w:szCs w:val="24"/>
        </w:rPr>
        <w:t> 882,8</w:t>
      </w:r>
      <w:r w:rsidR="00113AE9" w:rsidRPr="009D1B1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97640"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B86" w:rsidRDefault="00886599" w:rsidP="00886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 долга ГП «Поселок </w:t>
      </w:r>
      <w:r w:rsidR="00994682" w:rsidRPr="009D1B19">
        <w:rPr>
          <w:rFonts w:ascii="Times New Roman" w:hAnsi="Times New Roman" w:cs="Times New Roman"/>
          <w:sz w:val="24"/>
          <w:szCs w:val="24"/>
        </w:rPr>
        <w:t>Хани</w:t>
      </w:r>
      <w:r w:rsidRPr="009D1B19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D37457" w:rsidRPr="009D1B19">
        <w:rPr>
          <w:rFonts w:ascii="Times New Roman" w:hAnsi="Times New Roman" w:cs="Times New Roman"/>
          <w:sz w:val="24"/>
          <w:szCs w:val="24"/>
        </w:rPr>
        <w:t>01.20</w:t>
      </w:r>
      <w:r w:rsidR="0028651C">
        <w:rPr>
          <w:rFonts w:ascii="Times New Roman" w:hAnsi="Times New Roman" w:cs="Times New Roman"/>
          <w:sz w:val="24"/>
          <w:szCs w:val="24"/>
        </w:rPr>
        <w:t>21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</w:t>
      </w:r>
      <w:r w:rsidR="00D37457" w:rsidRPr="009D1B19">
        <w:rPr>
          <w:rFonts w:ascii="Times New Roman" w:hAnsi="Times New Roman" w:cs="Times New Roman"/>
          <w:sz w:val="24"/>
          <w:szCs w:val="24"/>
        </w:rPr>
        <w:t>не превысит</w:t>
      </w:r>
      <w:r w:rsidRPr="009D1B19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долга, установленный статьей 107 БК РФ. </w:t>
      </w:r>
      <w:r w:rsidR="008274DB">
        <w:rPr>
          <w:rFonts w:ascii="Times New Roman" w:hAnsi="Times New Roman" w:cs="Times New Roman"/>
          <w:sz w:val="24"/>
          <w:szCs w:val="24"/>
        </w:rPr>
        <w:t xml:space="preserve">Табличная часть № 10 </w:t>
      </w:r>
      <w:r w:rsidR="00481B86" w:rsidRPr="00481B86">
        <w:rPr>
          <w:rFonts w:ascii="Times New Roman" w:hAnsi="Times New Roman" w:cs="Times New Roman"/>
          <w:sz w:val="24"/>
          <w:szCs w:val="24"/>
        </w:rPr>
        <w:t>Проект</w:t>
      </w:r>
      <w:r w:rsidR="00481B86">
        <w:rPr>
          <w:rFonts w:ascii="Times New Roman" w:hAnsi="Times New Roman" w:cs="Times New Roman"/>
          <w:sz w:val="24"/>
          <w:szCs w:val="24"/>
        </w:rPr>
        <w:t>а</w:t>
      </w:r>
      <w:r w:rsidR="00481B86" w:rsidRPr="00481B86">
        <w:rPr>
          <w:rFonts w:ascii="Times New Roman" w:hAnsi="Times New Roman" w:cs="Times New Roman"/>
          <w:sz w:val="24"/>
          <w:szCs w:val="24"/>
        </w:rPr>
        <w:t xml:space="preserve"> решения Ханинского поселкового Совета депутатов ««О бюджете городского поселения «Поселок Хани» Нерюнгринского района на 2020 год»</w:t>
      </w:r>
      <w:r w:rsidR="00481B86">
        <w:rPr>
          <w:rFonts w:ascii="Times New Roman" w:hAnsi="Times New Roman" w:cs="Times New Roman"/>
          <w:sz w:val="24"/>
          <w:szCs w:val="24"/>
        </w:rPr>
        <w:t xml:space="preserve"> содержит не корректную дату об установление верхнего предела муниципального внутреннего долга.</w:t>
      </w:r>
    </w:p>
    <w:p w:rsidR="0028588F" w:rsidRPr="009D1B19" w:rsidRDefault="00DE046F" w:rsidP="00886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A6F61" w:rsidRPr="009D1B19">
        <w:rPr>
          <w:rFonts w:ascii="Times New Roman" w:eastAsia="Times New Roman" w:hAnsi="Times New Roman" w:cs="Times New Roman"/>
          <w:sz w:val="24"/>
          <w:szCs w:val="24"/>
        </w:rPr>
        <w:t>редельный объем муниципа</w:t>
      </w:r>
      <w:r w:rsidR="00A26D58" w:rsidRPr="009D1B19">
        <w:rPr>
          <w:rFonts w:ascii="Times New Roman" w:eastAsia="Times New Roman" w:hAnsi="Times New Roman" w:cs="Times New Roman"/>
          <w:sz w:val="24"/>
          <w:szCs w:val="24"/>
        </w:rPr>
        <w:t>льного долга в размере 0 рублей</w:t>
      </w:r>
      <w:r w:rsidR="00286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D58" w:rsidRPr="009D1B19">
        <w:rPr>
          <w:rFonts w:ascii="Times New Roman" w:eastAsia="Times New Roman" w:hAnsi="Times New Roman" w:cs="Times New Roman"/>
          <w:sz w:val="24"/>
          <w:szCs w:val="24"/>
        </w:rPr>
        <w:t>соответствует Программе муниципальн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26D58" w:rsidRPr="009D1B19">
        <w:rPr>
          <w:rFonts w:ascii="Times New Roman" w:eastAsia="Times New Roman" w:hAnsi="Times New Roman" w:cs="Times New Roman"/>
          <w:sz w:val="24"/>
          <w:szCs w:val="24"/>
        </w:rPr>
        <w:t xml:space="preserve"> заимствовани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26D58"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7457" w:rsidRPr="009D1B19" w:rsidRDefault="00583D31" w:rsidP="008865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121 БК РФ </w:t>
      </w:r>
      <w:r w:rsidR="0028588F" w:rsidRPr="009D1B19">
        <w:rPr>
          <w:rFonts w:ascii="Times New Roman" w:eastAsia="Times New Roman" w:hAnsi="Times New Roman" w:cs="Times New Roman"/>
          <w:sz w:val="24"/>
          <w:szCs w:val="24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  <w:proofErr w:type="gramEnd"/>
    </w:p>
    <w:p w:rsidR="00DE046F" w:rsidRPr="009D1B19" w:rsidRDefault="007254FD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 xml:space="preserve">Порядок ведения долговой книги в городском поселении «Поселок </w:t>
      </w:r>
      <w:r w:rsidR="00583D31" w:rsidRPr="009D1B19">
        <w:rPr>
          <w:rFonts w:ascii="Times New Roman" w:hAnsi="Times New Roman"/>
          <w:sz w:val="24"/>
          <w:szCs w:val="24"/>
        </w:rPr>
        <w:t>Хани</w:t>
      </w:r>
      <w:r w:rsidRPr="009D1B19">
        <w:rPr>
          <w:rFonts w:ascii="Times New Roman" w:hAnsi="Times New Roman"/>
          <w:sz w:val="24"/>
          <w:szCs w:val="24"/>
        </w:rPr>
        <w:t xml:space="preserve">» </w:t>
      </w:r>
      <w:r w:rsidR="00583D31" w:rsidRPr="009D1B19">
        <w:rPr>
          <w:rFonts w:ascii="Times New Roman" w:hAnsi="Times New Roman"/>
          <w:sz w:val="24"/>
          <w:szCs w:val="24"/>
        </w:rPr>
        <w:t>к проверке не предоставлен, так же не предоставлена долговая книга</w:t>
      </w:r>
      <w:r w:rsidR="00DE046F" w:rsidRPr="009D1B19">
        <w:rPr>
          <w:rFonts w:ascii="Times New Roman" w:hAnsi="Times New Roman"/>
          <w:sz w:val="24"/>
          <w:szCs w:val="24"/>
        </w:rPr>
        <w:t>.</w:t>
      </w:r>
    </w:p>
    <w:p w:rsidR="00DE046F" w:rsidRPr="009D1B1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6F" w:rsidRPr="009D1B1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b/>
          <w:sz w:val="28"/>
          <w:szCs w:val="28"/>
        </w:rPr>
        <w:t>8. Программа муниципальных заимствований бюджета городского поселения «Поселок Хани» Нерюнгринского района на 20</w:t>
      </w:r>
      <w:r w:rsidR="00A80CAD">
        <w:rPr>
          <w:rFonts w:ascii="Times New Roman" w:hAnsi="Times New Roman" w:cs="Times New Roman"/>
          <w:b/>
          <w:sz w:val="28"/>
          <w:szCs w:val="28"/>
        </w:rPr>
        <w:t>20</w:t>
      </w:r>
      <w:r w:rsidRPr="009D1B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046F" w:rsidRPr="009D1B1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6F" w:rsidRPr="009D1B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Нерюнгринского района на 20</w:t>
      </w:r>
      <w:r w:rsidR="00326208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</w:t>
      </w:r>
      <w:r w:rsidR="00C67A2B" w:rsidRPr="009D1B19">
        <w:rPr>
          <w:rFonts w:ascii="Times New Roman" w:hAnsi="Times New Roman" w:cs="Times New Roman"/>
          <w:sz w:val="24"/>
          <w:szCs w:val="24"/>
        </w:rPr>
        <w:t>объем муни</w:t>
      </w:r>
      <w:r w:rsidR="00326208">
        <w:rPr>
          <w:rFonts w:ascii="Times New Roman" w:hAnsi="Times New Roman" w:cs="Times New Roman"/>
          <w:sz w:val="24"/>
          <w:szCs w:val="24"/>
        </w:rPr>
        <w:t>ципальных заимствований равен 0,0</w:t>
      </w:r>
      <w:r w:rsidR="00C67A2B" w:rsidRPr="009D1B1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D1B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046F" w:rsidRPr="009D1B19" w:rsidRDefault="00DE046F" w:rsidP="00D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</w:t>
      </w:r>
      <w:r w:rsidR="00326208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 не планируется.</w:t>
      </w:r>
    </w:p>
    <w:p w:rsidR="00DE046F" w:rsidRPr="009D1B19" w:rsidRDefault="00DE046F" w:rsidP="00DE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заимствований</w:t>
      </w:r>
      <w:r w:rsidR="00326208">
        <w:rPr>
          <w:rFonts w:ascii="Times New Roman" w:hAnsi="Times New Roman" w:cs="Times New Roman"/>
          <w:sz w:val="24"/>
          <w:szCs w:val="24"/>
        </w:rPr>
        <w:t xml:space="preserve"> городского поселения "Поселок Хани"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Нерюнгринского района на 20</w:t>
      </w:r>
      <w:r w:rsidR="00326208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год, являющейся приложением к проекту бюджета (Приложение № </w:t>
      </w:r>
      <w:r w:rsidR="00326208">
        <w:rPr>
          <w:rFonts w:ascii="Times New Roman" w:hAnsi="Times New Roman" w:cs="Times New Roman"/>
          <w:sz w:val="24"/>
          <w:szCs w:val="24"/>
        </w:rPr>
        <w:t>10</w:t>
      </w:r>
      <w:r w:rsidRPr="009D1B19">
        <w:rPr>
          <w:rFonts w:ascii="Times New Roman" w:hAnsi="Times New Roman" w:cs="Times New Roman"/>
          <w:sz w:val="24"/>
          <w:szCs w:val="24"/>
        </w:rPr>
        <w:t>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</w:t>
      </w:r>
      <w:r w:rsidR="00326208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E046F" w:rsidRPr="009D1B19" w:rsidRDefault="00DE046F" w:rsidP="00DE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731B4E"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  в соответствии со статьей 106 БК РФ.</w:t>
      </w:r>
    </w:p>
    <w:p w:rsidR="00DE046F" w:rsidRPr="009D1B19" w:rsidRDefault="00DE046F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hAnsi="Times New Roman" w:cs="Times New Roman"/>
          <w:b/>
          <w:bCs/>
          <w:sz w:val="28"/>
          <w:szCs w:val="28"/>
        </w:rPr>
        <w:t>9. Резервные фонды.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Администрации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на 20</w:t>
      </w:r>
      <w:r w:rsidR="007D1B4C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в размере  90,0 тыс. </w:t>
      </w:r>
      <w:r w:rsidRPr="009D1B19">
        <w:rPr>
          <w:rFonts w:ascii="Times New Roman" w:hAnsi="Times New Roman" w:cs="Times New Roman"/>
          <w:sz w:val="24"/>
          <w:szCs w:val="24"/>
        </w:rPr>
        <w:lastRenderedPageBreak/>
        <w:t>рублей,  что в соответствии с требованиями ч. 3 указанной статьи не превышает 3 % общего объема расходов.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hAnsi="Times New Roman" w:cs="Times New Roman"/>
          <w:b/>
          <w:bCs/>
          <w:sz w:val="28"/>
          <w:szCs w:val="28"/>
        </w:rPr>
        <w:t>10. Дорожный фонд.</w:t>
      </w:r>
    </w:p>
    <w:p w:rsidR="00C67A2B" w:rsidRPr="009D1B19" w:rsidRDefault="00C67A2B" w:rsidP="00C67A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67A2B" w:rsidRPr="009D1B19" w:rsidRDefault="00C67A2B" w:rsidP="00AC1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использования.</w:t>
      </w:r>
      <w:r w:rsidR="0028651C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фонда, предусмотренный Проектом, в 20</w:t>
      </w:r>
      <w:r w:rsidR="00712A88"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8F3121">
        <w:rPr>
          <w:rFonts w:ascii="Times New Roman" w:hAnsi="Times New Roman" w:cs="Times New Roman"/>
          <w:sz w:val="24"/>
          <w:szCs w:val="24"/>
        </w:rPr>
        <w:t xml:space="preserve">10,0 </w:t>
      </w:r>
      <w:r w:rsidRPr="009D1B19">
        <w:rPr>
          <w:rFonts w:ascii="Times New Roman" w:hAnsi="Times New Roman" w:cs="Times New Roman"/>
          <w:sz w:val="24"/>
          <w:szCs w:val="24"/>
        </w:rPr>
        <w:t>тыс. рублей.</w:t>
      </w:r>
    </w:p>
    <w:p w:rsidR="00C67A2B" w:rsidRPr="009D1B19" w:rsidRDefault="00C67A2B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D48" w:rsidRPr="009D1B19" w:rsidRDefault="006A0D48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9D1B19" w:rsidRDefault="003908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</w:p>
    <w:p w:rsidR="001D4159" w:rsidRPr="009D1B19" w:rsidRDefault="00FB409F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1. </w:t>
      </w:r>
      <w:r w:rsidR="001D4159" w:rsidRPr="009D1B19">
        <w:rPr>
          <w:rFonts w:ascii="Times New Roman" w:hAnsi="Times New Roman" w:cs="Times New Roman"/>
          <w:sz w:val="24"/>
          <w:szCs w:val="24"/>
        </w:rPr>
        <w:t>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муниципальном образовании городское поселение «Поселок Хани» Нерюнгринского района Республики Саха (Якутия), утвержденным решением Ханинского поселкового Совета от 05.03.2014 № 4-13.</w:t>
      </w:r>
    </w:p>
    <w:p w:rsidR="00180802" w:rsidRPr="009D1B19" w:rsidRDefault="00FB409F" w:rsidP="001808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</w:rPr>
        <w:t xml:space="preserve">2. </w:t>
      </w:r>
      <w:r w:rsidR="00180802" w:rsidRPr="009D1B1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МО «Городское поселение «Поселок Хани» утвержден Постановлением Администрации городского поселения </w:t>
      </w:r>
      <w:r w:rsidR="00180802">
        <w:rPr>
          <w:rFonts w:ascii="Times New Roman" w:hAnsi="Times New Roman" w:cs="Times New Roman"/>
          <w:sz w:val="24"/>
          <w:szCs w:val="24"/>
        </w:rPr>
        <w:t>«Поселок Хани» от 29.10.2019 № 6</w:t>
      </w:r>
      <w:r w:rsidR="00180802" w:rsidRPr="009D1B19">
        <w:rPr>
          <w:rFonts w:ascii="Times New Roman" w:hAnsi="Times New Roman" w:cs="Times New Roman"/>
          <w:sz w:val="24"/>
          <w:szCs w:val="24"/>
        </w:rPr>
        <w:t xml:space="preserve">4-П «Об утверждении прогноза социально-экономического развития МО «Городское </w:t>
      </w:r>
      <w:r w:rsidR="00180802">
        <w:rPr>
          <w:rFonts w:ascii="Times New Roman" w:hAnsi="Times New Roman" w:cs="Times New Roman"/>
          <w:sz w:val="24"/>
          <w:szCs w:val="24"/>
        </w:rPr>
        <w:t>поселение «Поселок Хани» на 2020-2022</w:t>
      </w:r>
      <w:r w:rsidR="00180802" w:rsidRPr="009D1B19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1965D2" w:rsidRPr="009D1B19" w:rsidRDefault="001965D2" w:rsidP="001965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 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662907" w:rsidRPr="009D1B19" w:rsidRDefault="00662907" w:rsidP="006629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Учитывая, что прогноз социально-экономического развития МО «Городское посел</w:t>
      </w:r>
      <w:r>
        <w:rPr>
          <w:rFonts w:ascii="Times New Roman" w:hAnsi="Times New Roman" w:cs="Times New Roman"/>
          <w:sz w:val="24"/>
          <w:szCs w:val="24"/>
        </w:rPr>
        <w:t>ение «Поселок Хани» утвержден 29.10.2019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года одновременно с проектом бюджета, можно сделать вывод, что проект бюджета составлен не на основе прогноза социально-экономического развития МО «Городское поселение «Поселок Хани».</w:t>
      </w:r>
    </w:p>
    <w:p w:rsidR="00904A21" w:rsidRPr="009D1B19" w:rsidRDefault="001965D2" w:rsidP="00904A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3.</w:t>
      </w:r>
      <w:r w:rsidRPr="009D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A21" w:rsidRPr="00904A21">
        <w:rPr>
          <w:rFonts w:ascii="Times New Roman" w:hAnsi="Times New Roman" w:cs="Times New Roman"/>
          <w:sz w:val="24"/>
          <w:szCs w:val="24"/>
        </w:rPr>
        <w:t>В нарушение</w:t>
      </w:r>
      <w:r w:rsidR="00904A21" w:rsidRPr="009D1B19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городском поселении «Поселок Хани» не утвержден Порядок разработки прогноза социально-экономического развития МО «Городское поселение «Поселок Хани.</w:t>
      </w:r>
    </w:p>
    <w:p w:rsidR="001D4159" w:rsidRPr="009D1B19" w:rsidRDefault="001965D2" w:rsidP="00F8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4</w:t>
      </w:r>
      <w:r w:rsidR="00FB409F" w:rsidRPr="009D1B19">
        <w:rPr>
          <w:rFonts w:ascii="Times New Roman" w:hAnsi="Times New Roman" w:cs="Times New Roman"/>
          <w:sz w:val="24"/>
          <w:szCs w:val="24"/>
        </w:rPr>
        <w:t>. М</w:t>
      </w:r>
      <w:r w:rsidR="001D4159" w:rsidRPr="009D1B19">
        <w:rPr>
          <w:rFonts w:ascii="Times New Roman" w:eastAsia="Times New Roman" w:hAnsi="Times New Roman" w:cs="Times New Roman"/>
          <w:sz w:val="24"/>
          <w:szCs w:val="24"/>
        </w:rPr>
        <w:t xml:space="preserve">акроэкономические </w:t>
      </w:r>
      <w:r w:rsidR="00F81F1C" w:rsidRPr="009D1B19">
        <w:rPr>
          <w:rFonts w:ascii="Times New Roman" w:eastAsia="Times New Roman" w:hAnsi="Times New Roman" w:cs="Times New Roman"/>
          <w:sz w:val="24"/>
          <w:szCs w:val="24"/>
        </w:rPr>
        <w:t xml:space="preserve">условия исполнения бюджета </w:t>
      </w:r>
      <w:r w:rsidR="00F81F1C" w:rsidRPr="009D1B19">
        <w:rPr>
          <w:rFonts w:ascii="Times New Roman" w:hAnsi="Times New Roman" w:cs="Times New Roman"/>
          <w:sz w:val="24"/>
          <w:szCs w:val="24"/>
        </w:rPr>
        <w:t>МО «Городского поселени</w:t>
      </w:r>
      <w:r w:rsidR="00F81F1C" w:rsidRPr="009D1B19">
        <w:rPr>
          <w:rFonts w:ascii="Times New Roman" w:hAnsi="Times New Roman" w:cs="Times New Roman"/>
        </w:rPr>
        <w:t>я</w:t>
      </w:r>
      <w:r w:rsidR="00F81F1C" w:rsidRPr="009D1B19">
        <w:rPr>
          <w:rFonts w:ascii="Times New Roman" w:hAnsi="Times New Roman" w:cs="Times New Roman"/>
          <w:sz w:val="24"/>
          <w:szCs w:val="24"/>
        </w:rPr>
        <w:t xml:space="preserve"> «Поселок Хани» Нерюнгринского района отчетного 201</w:t>
      </w:r>
      <w:r w:rsidR="00F81F1C">
        <w:rPr>
          <w:rFonts w:ascii="Times New Roman" w:hAnsi="Times New Roman" w:cs="Times New Roman"/>
          <w:sz w:val="24"/>
          <w:szCs w:val="24"/>
        </w:rPr>
        <w:t>8</w:t>
      </w:r>
      <w:r w:rsidR="00F81F1C" w:rsidRPr="009D1B1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81F1C" w:rsidRPr="009D1B19">
        <w:rPr>
          <w:rFonts w:ascii="Times New Roman" w:eastAsia="Times New Roman" w:hAnsi="Times New Roman" w:cs="Times New Roman"/>
          <w:sz w:val="24"/>
          <w:szCs w:val="24"/>
        </w:rPr>
        <w:t>текущего 201</w:t>
      </w:r>
      <w:r w:rsidR="00F81F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81F1C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года и формирования прогноза социально-экономического развития на 20</w:t>
      </w:r>
      <w:r w:rsidR="00F81F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81F1C" w:rsidRPr="009D1B19">
        <w:rPr>
          <w:rFonts w:ascii="Times New Roman" w:eastAsia="Times New Roman" w:hAnsi="Times New Roman" w:cs="Times New Roman"/>
          <w:sz w:val="24"/>
          <w:szCs w:val="24"/>
        </w:rPr>
        <w:t xml:space="preserve"> год в целом характеризуется </w:t>
      </w:r>
      <w:proofErr w:type="gramStart"/>
      <w:r w:rsidR="00F81F1C" w:rsidRPr="009D1B1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1F1C">
        <w:rPr>
          <w:rFonts w:ascii="Times New Roman" w:eastAsia="Times New Roman" w:hAnsi="Times New Roman" w:cs="Times New Roman"/>
          <w:sz w:val="24"/>
          <w:szCs w:val="24"/>
        </w:rPr>
        <w:t>тсутствием</w:t>
      </w:r>
      <w:proofErr w:type="gramEnd"/>
      <w:r w:rsidR="00F81F1C">
        <w:rPr>
          <w:rFonts w:ascii="Times New Roman" w:eastAsia="Times New Roman" w:hAnsi="Times New Roman" w:cs="Times New Roman"/>
          <w:sz w:val="24"/>
          <w:szCs w:val="24"/>
        </w:rPr>
        <w:t xml:space="preserve"> какой либо динамики. </w:t>
      </w:r>
      <w:r w:rsidR="001D4159" w:rsidRPr="009D1B19">
        <w:rPr>
          <w:rFonts w:ascii="Times New Roman" w:eastAsia="Times New Roman" w:hAnsi="Times New Roman" w:cs="Times New Roman"/>
          <w:sz w:val="24"/>
          <w:szCs w:val="24"/>
        </w:rPr>
        <w:t>В данной ситуации следует сделать акцент на повышении эффективности расходования средств бюджета.</w:t>
      </w:r>
    </w:p>
    <w:p w:rsidR="001965D2" w:rsidRPr="009D1B19" w:rsidRDefault="001965D2" w:rsidP="001965D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D1B1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не предоставлен.</w:t>
      </w:r>
    </w:p>
    <w:p w:rsidR="001965D2" w:rsidRPr="009D1B19" w:rsidRDefault="001965D2" w:rsidP="001965D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1B19">
        <w:rPr>
          <w:rFonts w:ascii="Times New Roman" w:hAnsi="Times New Roman" w:cs="Times New Roman"/>
          <w:sz w:val="24"/>
          <w:szCs w:val="24"/>
        </w:rPr>
        <w:t>6.</w:t>
      </w:r>
      <w:r w:rsidRPr="009D1B19">
        <w:rPr>
          <w:rFonts w:ascii="Times New Roman" w:hAnsi="Times New Roman" w:cs="Times New Roman"/>
          <w:b/>
          <w:sz w:val="24"/>
          <w:szCs w:val="24"/>
        </w:rPr>
        <w:t xml:space="preserve"> В нарушение</w:t>
      </w:r>
      <w:r w:rsidRPr="009D1B19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в городском поселении «Поселок Хани» не утвержден Порядок разработки среднесрочного финансового плана  МО «Городское поселение «Поселок Хани».</w:t>
      </w:r>
    </w:p>
    <w:p w:rsidR="00D53BEA" w:rsidRPr="009D1B19" w:rsidRDefault="006175DE" w:rsidP="00D53B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CB34AC" w:rsidRPr="009D1B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53BEA" w:rsidRPr="00D53BEA">
        <w:rPr>
          <w:rFonts w:ascii="Times New Roman" w:hAnsi="Times New Roman" w:cs="Times New Roman"/>
          <w:sz w:val="24"/>
          <w:szCs w:val="24"/>
        </w:rPr>
        <w:t xml:space="preserve"> </w:t>
      </w:r>
      <w:r w:rsidR="00D53BEA" w:rsidRPr="009D1B19">
        <w:rPr>
          <w:rFonts w:ascii="Times New Roman" w:hAnsi="Times New Roman" w:cs="Times New Roman"/>
          <w:sz w:val="24"/>
          <w:szCs w:val="24"/>
        </w:rPr>
        <w:t>Общий объем доходов бюджета г</w:t>
      </w:r>
      <w:r w:rsidR="00D53BEA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ородского поселения «Поселок Хани» Нерюнгринского района </w:t>
      </w:r>
      <w:r w:rsidR="00D53BEA">
        <w:rPr>
          <w:rFonts w:ascii="Times New Roman" w:hAnsi="Times New Roman" w:cs="Times New Roman"/>
          <w:sz w:val="24"/>
          <w:szCs w:val="24"/>
        </w:rPr>
        <w:t>на 2020</w:t>
      </w:r>
      <w:r w:rsidR="00D53BEA" w:rsidRPr="009D1B19">
        <w:rPr>
          <w:rFonts w:ascii="Times New Roman" w:hAnsi="Times New Roman" w:cs="Times New Roman"/>
          <w:sz w:val="24"/>
          <w:szCs w:val="24"/>
        </w:rPr>
        <w:t xml:space="preserve"> год прогнозируется в размере </w:t>
      </w:r>
      <w:r w:rsidR="00D53BEA">
        <w:rPr>
          <w:rFonts w:ascii="Times New Roman" w:hAnsi="Times New Roman" w:cs="Times New Roman"/>
          <w:sz w:val="24"/>
          <w:szCs w:val="24"/>
        </w:rPr>
        <w:t>18 461,8</w:t>
      </w:r>
      <w:r w:rsidR="00D53BEA" w:rsidRPr="009D1B19">
        <w:rPr>
          <w:rFonts w:ascii="Times New Roman" w:hAnsi="Times New Roman" w:cs="Times New Roman"/>
          <w:sz w:val="24"/>
          <w:szCs w:val="24"/>
        </w:rPr>
        <w:t xml:space="preserve"> тыс. рублей, расходов </w:t>
      </w:r>
      <w:r w:rsidR="00D53BEA">
        <w:rPr>
          <w:rFonts w:ascii="Times New Roman" w:hAnsi="Times New Roman" w:cs="Times New Roman"/>
          <w:sz w:val="24"/>
          <w:szCs w:val="24"/>
        </w:rPr>
        <w:t>18 461,8</w:t>
      </w:r>
      <w:r w:rsidR="00D53BEA" w:rsidRPr="009D1B1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D53BEA">
        <w:rPr>
          <w:rFonts w:ascii="Times New Roman" w:hAnsi="Times New Roman" w:cs="Times New Roman"/>
          <w:sz w:val="24"/>
          <w:szCs w:val="24"/>
        </w:rPr>
        <w:t xml:space="preserve"> Дефицит бюджет равен 0,0 </w:t>
      </w:r>
      <w:r w:rsidR="00D53BEA" w:rsidRPr="009D1B19">
        <w:rPr>
          <w:rFonts w:ascii="Times New Roman" w:hAnsi="Times New Roman" w:cs="Times New Roman"/>
          <w:sz w:val="24"/>
          <w:szCs w:val="24"/>
        </w:rPr>
        <w:t>рублей.</w:t>
      </w:r>
    </w:p>
    <w:p w:rsidR="00CB34AC" w:rsidRPr="009D1B19" w:rsidRDefault="006175DE" w:rsidP="00A329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329E1" w:rsidRPr="009D1B19">
        <w:rPr>
          <w:rFonts w:ascii="Times New Roman" w:hAnsi="Times New Roman" w:cs="Times New Roman"/>
          <w:sz w:val="24"/>
          <w:szCs w:val="24"/>
        </w:rPr>
        <w:t>. Д</w:t>
      </w:r>
      <w:r w:rsidR="00CB34AC" w:rsidRPr="009D1B19">
        <w:rPr>
          <w:rFonts w:ascii="Times New Roman" w:hAnsi="Times New Roman" w:cs="Times New Roman"/>
          <w:sz w:val="24"/>
          <w:szCs w:val="24"/>
        </w:rPr>
        <w:t xml:space="preserve">оходная часть бюджета </w:t>
      </w:r>
      <w:r w:rsidR="00CB34AC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«Городского поселения «Поселок Хани» Нерюнгринского района </w:t>
      </w:r>
      <w:r w:rsidR="00CB34AC" w:rsidRPr="009D1B19">
        <w:rPr>
          <w:rFonts w:ascii="Times New Roman" w:hAnsi="Times New Roman" w:cs="Times New Roman"/>
          <w:sz w:val="24"/>
          <w:szCs w:val="24"/>
        </w:rPr>
        <w:t>на 201</w:t>
      </w:r>
      <w:r w:rsidR="00D53BEA">
        <w:rPr>
          <w:rFonts w:ascii="Times New Roman" w:hAnsi="Times New Roman" w:cs="Times New Roman"/>
          <w:sz w:val="24"/>
          <w:szCs w:val="24"/>
        </w:rPr>
        <w:t>20</w:t>
      </w:r>
      <w:r w:rsidR="00CB34AC" w:rsidRPr="009D1B19">
        <w:rPr>
          <w:rFonts w:ascii="Times New Roman" w:hAnsi="Times New Roman" w:cs="Times New Roman"/>
          <w:sz w:val="24"/>
          <w:szCs w:val="24"/>
        </w:rPr>
        <w:t xml:space="preserve"> год </w:t>
      </w:r>
      <w:r w:rsidR="001965D2" w:rsidRPr="009D1B19">
        <w:rPr>
          <w:rFonts w:ascii="Times New Roman" w:hAnsi="Times New Roman" w:cs="Times New Roman"/>
          <w:sz w:val="24"/>
          <w:szCs w:val="24"/>
        </w:rPr>
        <w:t>ф</w:t>
      </w:r>
      <w:r w:rsidR="00CB34AC" w:rsidRPr="009D1B19">
        <w:rPr>
          <w:rFonts w:ascii="Times New Roman" w:hAnsi="Times New Roman" w:cs="Times New Roman"/>
          <w:sz w:val="24"/>
          <w:szCs w:val="24"/>
        </w:rPr>
        <w:t xml:space="preserve">ормируемая за счет безвозмездных поступлений (субсидий, субвенций)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 </w:t>
      </w:r>
    </w:p>
    <w:p w:rsidR="00B94E80" w:rsidRPr="00F825EE" w:rsidRDefault="007A1B8F" w:rsidP="00B94E8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  <w:r w:rsidR="006175DE" w:rsidRPr="009D1B19">
        <w:rPr>
          <w:rFonts w:ascii="Times New Roman" w:hAnsi="Times New Roman" w:cs="Times New Roman"/>
          <w:sz w:val="24"/>
          <w:szCs w:val="24"/>
        </w:rPr>
        <w:t>9</w:t>
      </w:r>
      <w:r w:rsidR="00FF59E5" w:rsidRPr="009D1B19">
        <w:rPr>
          <w:rFonts w:ascii="Times New Roman" w:hAnsi="Times New Roman" w:cs="Times New Roman"/>
          <w:sz w:val="24"/>
          <w:szCs w:val="24"/>
        </w:rPr>
        <w:t>. Расходы бюджета г</w:t>
      </w:r>
      <w:r w:rsidR="00FF59E5" w:rsidRPr="009D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B94E80">
        <w:rPr>
          <w:rFonts w:ascii="Times New Roman" w:hAnsi="Times New Roman" w:cs="Times New Roman"/>
          <w:sz w:val="24"/>
          <w:szCs w:val="24"/>
        </w:rPr>
        <w:t xml:space="preserve"> на 2020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год планируются </w:t>
      </w:r>
      <w:r w:rsidR="00B94E80">
        <w:rPr>
          <w:rFonts w:ascii="Times New Roman" w:hAnsi="Times New Roman" w:cs="Times New Roman"/>
          <w:sz w:val="24"/>
          <w:szCs w:val="24"/>
        </w:rPr>
        <w:t>ниже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ожидаемого исполнения 201</w:t>
      </w:r>
      <w:r w:rsidR="00B94E80">
        <w:rPr>
          <w:rFonts w:ascii="Times New Roman" w:hAnsi="Times New Roman" w:cs="Times New Roman"/>
          <w:sz w:val="24"/>
          <w:szCs w:val="24"/>
        </w:rPr>
        <w:t>9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94E80">
        <w:rPr>
          <w:rFonts w:ascii="Times New Roman" w:hAnsi="Times New Roman" w:cs="Times New Roman"/>
          <w:sz w:val="24"/>
          <w:szCs w:val="24"/>
        </w:rPr>
        <w:t>124,8</w:t>
      </w:r>
      <w:r w:rsidR="00FF59E5" w:rsidRPr="009D1B19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80426" w:rsidRPr="009D1B19">
        <w:rPr>
          <w:rFonts w:ascii="Times New Roman" w:hAnsi="Times New Roman" w:cs="Times New Roman"/>
          <w:sz w:val="24"/>
          <w:szCs w:val="24"/>
        </w:rPr>
        <w:t>Н</w:t>
      </w:r>
      <w:r w:rsidR="00782244" w:rsidRPr="009D1B19">
        <w:rPr>
          <w:rFonts w:ascii="Times New Roman" w:hAnsi="Times New Roman" w:cs="Times New Roman"/>
          <w:sz w:val="24"/>
          <w:szCs w:val="24"/>
        </w:rPr>
        <w:t xml:space="preserve">аибольший удельный вес в расходах составляют расходы по следующим разделам: </w:t>
      </w:r>
      <w:r w:rsidR="00B94E80" w:rsidRPr="009D1B19">
        <w:rPr>
          <w:rFonts w:ascii="Times New Roman" w:hAnsi="Times New Roman" w:cs="Times New Roman"/>
          <w:sz w:val="24"/>
          <w:szCs w:val="24"/>
        </w:rPr>
        <w:t xml:space="preserve">Раздел 0100 «Общегосударственные вопросы»; Раздел 0800 «Культура и кинематография»; Раздел </w:t>
      </w:r>
      <w:r w:rsidR="00B94E80" w:rsidRPr="00F825EE">
        <w:rPr>
          <w:rFonts w:ascii="Times New Roman" w:hAnsi="Times New Roman" w:cs="Times New Roman"/>
          <w:sz w:val="24"/>
          <w:szCs w:val="24"/>
        </w:rPr>
        <w:t>0500</w:t>
      </w:r>
      <w:r w:rsidR="00B94E80" w:rsidRPr="00FA731A">
        <w:rPr>
          <w:rFonts w:ascii="Times New Roman" w:hAnsi="Times New Roman" w:cs="Times New Roman"/>
          <w:sz w:val="24"/>
          <w:szCs w:val="24"/>
        </w:rPr>
        <w:t xml:space="preserve"> «Ж</w:t>
      </w:r>
      <w:r w:rsidR="00B94E80">
        <w:rPr>
          <w:rFonts w:ascii="Times New Roman" w:hAnsi="Times New Roman" w:cs="Times New Roman"/>
          <w:sz w:val="24"/>
          <w:szCs w:val="24"/>
        </w:rPr>
        <w:t>илищно-коммунальное хозяйство»</w:t>
      </w:r>
      <w:r w:rsidR="00B94E80" w:rsidRPr="009D1B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94E80" w:rsidRPr="00F8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E80" w:rsidRPr="00F825EE">
        <w:rPr>
          <w:rFonts w:ascii="Times New Roman" w:hAnsi="Times New Roman" w:cs="Times New Roman"/>
          <w:sz w:val="24"/>
          <w:szCs w:val="24"/>
        </w:rPr>
        <w:t>Раздел 1000 «Социальная политика»</w:t>
      </w:r>
      <w:r w:rsidR="00B94E80">
        <w:rPr>
          <w:rFonts w:ascii="Times New Roman" w:hAnsi="Times New Roman" w:cs="Times New Roman"/>
          <w:sz w:val="24"/>
          <w:szCs w:val="24"/>
        </w:rPr>
        <w:t>.</w:t>
      </w:r>
      <w:r w:rsidR="00B94E80" w:rsidRPr="00F825EE">
        <w:rPr>
          <w:rFonts w:ascii="Times New Roman" w:hAnsi="Times New Roman" w:cs="Times New Roman"/>
          <w:sz w:val="24"/>
          <w:szCs w:val="24"/>
        </w:rPr>
        <w:tab/>
      </w:r>
    </w:p>
    <w:p w:rsidR="007A1B8F" w:rsidRPr="009D1B19" w:rsidRDefault="007A1B8F" w:rsidP="00731B4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ab/>
      </w:r>
      <w:r w:rsidR="00F77A30">
        <w:rPr>
          <w:rFonts w:ascii="Times New Roman" w:hAnsi="Times New Roman" w:cs="Times New Roman"/>
          <w:sz w:val="24"/>
          <w:szCs w:val="24"/>
        </w:rPr>
        <w:t>10</w:t>
      </w:r>
      <w:r w:rsidR="00EA63D5" w:rsidRPr="009D1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В нарушение статьи 36 главы 6 Положения о бюджетном процессе в городском поселении «Поселок Хани» Нерюнгринского района в городском поселении «Поселок Хани» Нерюнгринского района отсутствует муниципальный правовой акт, определяющий порядок принятия решений о разработке, формировании и реализации  муниципальных программ. </w:t>
      </w:r>
    </w:p>
    <w:p w:rsidR="00731B4E" w:rsidRPr="00F77A30" w:rsidRDefault="00FC7703" w:rsidP="00F77A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1</w:t>
      </w:r>
      <w:r w:rsidR="00F77A30">
        <w:rPr>
          <w:rFonts w:ascii="Times New Roman" w:hAnsi="Times New Roman" w:cs="Times New Roman"/>
          <w:sz w:val="24"/>
          <w:szCs w:val="24"/>
        </w:rPr>
        <w:t>1</w:t>
      </w:r>
      <w:r w:rsidRPr="009D1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1B4E" w:rsidRPr="009D1B1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121 БК РФ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  <w:proofErr w:type="gramEnd"/>
      <w:r w:rsidR="00F77A30">
        <w:rPr>
          <w:rFonts w:ascii="Times New Roman" w:hAnsi="Times New Roman" w:cs="Times New Roman"/>
          <w:sz w:val="24"/>
          <w:szCs w:val="24"/>
        </w:rPr>
        <w:t xml:space="preserve"> </w:t>
      </w:r>
      <w:r w:rsidR="00731B4E" w:rsidRPr="009D1B19">
        <w:rPr>
          <w:rFonts w:ascii="Times New Roman" w:hAnsi="Times New Roman"/>
          <w:sz w:val="24"/>
          <w:szCs w:val="24"/>
        </w:rPr>
        <w:t>Порядок ведения долговой книги в городском поселении «Поселок Хани» к проверке не предоставлен, так же не предоставлена долговая книга.</w:t>
      </w:r>
    </w:p>
    <w:p w:rsidR="00731B4E" w:rsidRPr="009D1B19" w:rsidRDefault="00FC7703" w:rsidP="0073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1</w:t>
      </w:r>
      <w:r w:rsidR="00F77A30">
        <w:rPr>
          <w:rFonts w:ascii="Times New Roman" w:hAnsi="Times New Roman" w:cs="Times New Roman"/>
          <w:sz w:val="24"/>
          <w:szCs w:val="24"/>
        </w:rPr>
        <w:t>2</w:t>
      </w:r>
      <w:r w:rsidRPr="009D1B19">
        <w:rPr>
          <w:rFonts w:ascii="Times New Roman" w:hAnsi="Times New Roman" w:cs="Times New Roman"/>
          <w:sz w:val="24"/>
          <w:szCs w:val="24"/>
        </w:rPr>
        <w:t xml:space="preserve">. </w:t>
      </w:r>
      <w:r w:rsidR="00731B4E" w:rsidRPr="009D1B19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заимствований Нерюнгринского района на 20</w:t>
      </w:r>
      <w:r w:rsidR="00F77A30">
        <w:rPr>
          <w:rFonts w:ascii="Times New Roman" w:hAnsi="Times New Roman" w:cs="Times New Roman"/>
          <w:sz w:val="24"/>
          <w:szCs w:val="24"/>
        </w:rPr>
        <w:t>20</w:t>
      </w:r>
      <w:r w:rsidR="00731B4E" w:rsidRPr="009D1B19">
        <w:rPr>
          <w:rFonts w:ascii="Times New Roman" w:hAnsi="Times New Roman" w:cs="Times New Roman"/>
          <w:sz w:val="24"/>
          <w:szCs w:val="24"/>
        </w:rPr>
        <w:t xml:space="preserve"> год, являющейся приложением к</w:t>
      </w:r>
      <w:r w:rsidR="00300E8D">
        <w:rPr>
          <w:rFonts w:ascii="Times New Roman" w:hAnsi="Times New Roman" w:cs="Times New Roman"/>
          <w:sz w:val="24"/>
          <w:szCs w:val="24"/>
        </w:rPr>
        <w:t xml:space="preserve"> проекту бюджета (Приложение № 10</w:t>
      </w:r>
      <w:r w:rsidR="00731B4E" w:rsidRPr="009D1B19">
        <w:rPr>
          <w:rFonts w:ascii="Times New Roman" w:hAnsi="Times New Roman" w:cs="Times New Roman"/>
          <w:sz w:val="24"/>
          <w:szCs w:val="24"/>
        </w:rPr>
        <w:t>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</w:t>
      </w:r>
      <w:r w:rsidR="00300E8D">
        <w:rPr>
          <w:rFonts w:ascii="Times New Roman" w:hAnsi="Times New Roman" w:cs="Times New Roman"/>
          <w:sz w:val="24"/>
          <w:szCs w:val="24"/>
        </w:rPr>
        <w:t>20</w:t>
      </w:r>
      <w:r w:rsidR="00731B4E" w:rsidRPr="009D1B1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175DE" w:rsidRPr="009D1B19" w:rsidRDefault="00881DF1" w:rsidP="00617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1</w:t>
      </w:r>
      <w:r w:rsidR="009F7F5A">
        <w:rPr>
          <w:rFonts w:ascii="Times New Roman" w:hAnsi="Times New Roman" w:cs="Times New Roman"/>
          <w:sz w:val="24"/>
          <w:szCs w:val="24"/>
        </w:rPr>
        <w:t>3</w:t>
      </w:r>
      <w:r w:rsidR="006175DE" w:rsidRPr="009D1B19">
        <w:rPr>
          <w:rFonts w:ascii="Times New Roman" w:hAnsi="Times New Roman" w:cs="Times New Roman"/>
          <w:sz w:val="24"/>
          <w:szCs w:val="24"/>
        </w:rPr>
        <w:t xml:space="preserve">.В соответствии со ст.81 БК РФ Проектом бюджета установлен резервный фонд Администрации </w:t>
      </w:r>
      <w:r w:rsidR="006175DE" w:rsidRPr="009D1B1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Хани»</w:t>
      </w:r>
      <w:r w:rsidR="006175DE" w:rsidRPr="009D1B19">
        <w:rPr>
          <w:rFonts w:ascii="Times New Roman" w:hAnsi="Times New Roman" w:cs="Times New Roman"/>
          <w:sz w:val="24"/>
          <w:szCs w:val="24"/>
        </w:rPr>
        <w:t xml:space="preserve"> на 20</w:t>
      </w:r>
      <w:r w:rsidR="009F7F5A">
        <w:rPr>
          <w:rFonts w:ascii="Times New Roman" w:hAnsi="Times New Roman" w:cs="Times New Roman"/>
          <w:sz w:val="24"/>
          <w:szCs w:val="24"/>
        </w:rPr>
        <w:t>20</w:t>
      </w:r>
      <w:r w:rsidR="006175DE" w:rsidRPr="009D1B19">
        <w:rPr>
          <w:rFonts w:ascii="Times New Roman" w:hAnsi="Times New Roman" w:cs="Times New Roman"/>
          <w:sz w:val="24"/>
          <w:szCs w:val="24"/>
        </w:rPr>
        <w:t xml:space="preserve"> год в размере  90,0 тыс. рублей,  что в соответствии с требованиями ч. 3 указанной статьи не превышает 3 % общего объема расходов.</w:t>
      </w:r>
    </w:p>
    <w:p w:rsidR="00881DF1" w:rsidRPr="009D1B19" w:rsidRDefault="00A47EC7" w:rsidP="0088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175DE" w:rsidRPr="009D1B19">
        <w:rPr>
          <w:rFonts w:ascii="Times New Roman" w:hAnsi="Times New Roman" w:cs="Times New Roman"/>
          <w:sz w:val="24"/>
          <w:szCs w:val="24"/>
        </w:rPr>
        <w:t>. В контрольно-счетную палату МО «Нерюнгринский район» не предоставлены финансово-экономические обоснования расходов бюджета.</w:t>
      </w:r>
    </w:p>
    <w:p w:rsidR="006175DE" w:rsidRPr="009D1B19" w:rsidRDefault="006175DE" w:rsidP="0088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Default="0039083D" w:rsidP="00881DF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="00CC0EA3" w:rsidRPr="009D1B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D1B19" w:rsidRPr="009D1B19" w:rsidRDefault="009D1B19" w:rsidP="00881DF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0F58" w:rsidRDefault="00D80F58" w:rsidP="009D1B19">
      <w:pPr>
        <w:pStyle w:val="a5"/>
        <w:numPr>
          <w:ilvl w:val="0"/>
          <w:numId w:val="27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 xml:space="preserve">В связи с утверждением </w:t>
      </w:r>
      <w:r w:rsidR="00F03D36" w:rsidRPr="009D1B19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</w:t>
      </w:r>
      <w:r w:rsidR="00E242E9" w:rsidRPr="000F2F6B">
        <w:rPr>
          <w:rFonts w:ascii="Times New Roman" w:hAnsi="Times New Roman" w:cs="Times New Roman"/>
          <w:sz w:val="24"/>
          <w:szCs w:val="24"/>
        </w:rPr>
        <w:t>«Об установлении коэффициентов-дефляторов на 20</w:t>
      </w:r>
      <w:r w:rsidR="00E242E9">
        <w:rPr>
          <w:rFonts w:ascii="Times New Roman" w:hAnsi="Times New Roman" w:cs="Times New Roman"/>
          <w:sz w:val="24"/>
          <w:szCs w:val="24"/>
        </w:rPr>
        <w:t>20</w:t>
      </w:r>
      <w:r w:rsidR="00E242E9" w:rsidRPr="000F2F6B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E242E9">
        <w:rPr>
          <w:rFonts w:ascii="Times New Roman" w:hAnsi="Times New Roman" w:cs="Times New Roman"/>
          <w:sz w:val="24"/>
          <w:szCs w:val="24"/>
        </w:rPr>
        <w:t>21</w:t>
      </w:r>
      <w:r w:rsidR="00E242E9" w:rsidRPr="000F2F6B">
        <w:rPr>
          <w:rFonts w:ascii="Times New Roman" w:hAnsi="Times New Roman" w:cs="Times New Roman"/>
          <w:sz w:val="24"/>
          <w:szCs w:val="24"/>
        </w:rPr>
        <w:t>.10.201</w:t>
      </w:r>
      <w:r w:rsidR="00E242E9">
        <w:rPr>
          <w:rFonts w:ascii="Times New Roman" w:hAnsi="Times New Roman" w:cs="Times New Roman"/>
          <w:sz w:val="24"/>
          <w:szCs w:val="24"/>
        </w:rPr>
        <w:t>9</w:t>
      </w:r>
      <w:r w:rsidR="00E242E9"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 w:rsidR="00E242E9">
        <w:rPr>
          <w:rFonts w:ascii="Times New Roman" w:hAnsi="Times New Roman" w:cs="Times New Roman"/>
          <w:sz w:val="24"/>
          <w:szCs w:val="24"/>
        </w:rPr>
        <w:t>684</w:t>
      </w:r>
      <w:r w:rsidRPr="009D1B19">
        <w:rPr>
          <w:rFonts w:ascii="Times New Roman" w:hAnsi="Times New Roman" w:cs="Times New Roman"/>
          <w:sz w:val="24"/>
          <w:szCs w:val="24"/>
        </w:rPr>
        <w:t>, в доходной части проекта бюджета городского поселения «Поселок Хани» Нерюнгринского района на 201</w:t>
      </w:r>
      <w:r w:rsidR="00F03D36" w:rsidRPr="009D1B19">
        <w:rPr>
          <w:rFonts w:ascii="Times New Roman" w:hAnsi="Times New Roman" w:cs="Times New Roman"/>
          <w:sz w:val="24"/>
          <w:szCs w:val="24"/>
        </w:rPr>
        <w:t>8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необходимо произвести перерасчет следующих налогов: налога на доходы физических лиц; налога на имущество.</w:t>
      </w:r>
    </w:p>
    <w:p w:rsidR="006175DE" w:rsidRPr="009D1B19" w:rsidRDefault="006175DE" w:rsidP="006175DE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Разработать и утвердить Порядок разработки прогноза социально-экономического развития МО «Городское поселение «Поселок Хани.</w:t>
      </w:r>
    </w:p>
    <w:p w:rsidR="006175DE" w:rsidRPr="009D1B19" w:rsidRDefault="006175DE" w:rsidP="006175DE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Предоставить в Контрольно-счетную палату МО «Нерюнгринский район» Порядок формирования (разработки) проекта бюджета на очередной финансовый год (плановый период). </w:t>
      </w:r>
    </w:p>
    <w:p w:rsidR="006175DE" w:rsidRPr="009D1B19" w:rsidRDefault="006175DE" w:rsidP="006175DE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>Разработать и утвердить Порядок разработки среднесрочного финансового плана  МО «Городское поселение «Поселок Хани».</w:t>
      </w:r>
    </w:p>
    <w:p w:rsidR="00126840" w:rsidRPr="009D1B19" w:rsidRDefault="006175DE" w:rsidP="00DD65BE">
      <w:pPr>
        <w:pStyle w:val="a5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185DFC" w:rsidRPr="009D1B19">
        <w:rPr>
          <w:rFonts w:ascii="Times New Roman" w:eastAsia="Times New Roman" w:hAnsi="Times New Roman" w:cs="Times New Roman"/>
          <w:sz w:val="24"/>
          <w:szCs w:val="24"/>
        </w:rPr>
        <w:t xml:space="preserve">азработать и утвердить муниципальный правовой акт, определяющий порядок принятия решений о разработке, формировании и реализации  муниципальных программ </w:t>
      </w:r>
      <w:r w:rsidR="00126840" w:rsidRPr="009D1B1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26840" w:rsidRPr="009D1B19">
        <w:rPr>
          <w:rFonts w:ascii="Times New Roman" w:eastAsia="Times New Roman" w:hAnsi="Times New Roman" w:cs="Times New Roman"/>
          <w:sz w:val="24"/>
          <w:szCs w:val="24"/>
        </w:rPr>
        <w:lastRenderedPageBreak/>
        <w:t>городском поселении «Поселок Хани» Нерюнгринского района</w:t>
      </w:r>
      <w:r w:rsidR="00DD65BE" w:rsidRPr="009D1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812" w:rsidRPr="00206AD7" w:rsidRDefault="00DD65BE" w:rsidP="00DD6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81DF1" w:rsidRPr="009D1B19">
        <w:rPr>
          <w:rFonts w:ascii="Times New Roman" w:eastAsia="Times New Roman" w:hAnsi="Times New Roman" w:cs="Times New Roman"/>
          <w:sz w:val="24"/>
          <w:szCs w:val="24"/>
        </w:rPr>
        <w:t xml:space="preserve">. Предоставить </w:t>
      </w:r>
      <w:r w:rsidR="00EE334A">
        <w:rPr>
          <w:rFonts w:ascii="Times New Roman" w:eastAsia="Times New Roman" w:hAnsi="Times New Roman" w:cs="Times New Roman"/>
          <w:sz w:val="24"/>
          <w:szCs w:val="24"/>
        </w:rPr>
        <w:t xml:space="preserve">финансово–экономические </w:t>
      </w:r>
      <w:r w:rsidR="0060420A" w:rsidRPr="009D1B19">
        <w:rPr>
          <w:rFonts w:ascii="Times New Roman" w:eastAsia="Times New Roman" w:hAnsi="Times New Roman" w:cs="Times New Roman"/>
          <w:sz w:val="24"/>
          <w:szCs w:val="24"/>
        </w:rPr>
        <w:t xml:space="preserve">обоснование </w:t>
      </w:r>
      <w:r w:rsidR="00EE334A">
        <w:rPr>
          <w:rFonts w:ascii="Times New Roman" w:eastAsia="Times New Roman" w:hAnsi="Times New Roman" w:cs="Times New Roman"/>
          <w:sz w:val="24"/>
          <w:szCs w:val="24"/>
        </w:rPr>
        <w:t>доходной и расходной части бюджета МО городское поселение «Поселок Хани».</w:t>
      </w:r>
    </w:p>
    <w:p w:rsidR="00DD65BE" w:rsidRDefault="00DD65BE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812" w:rsidRPr="00206AD7" w:rsidRDefault="00830812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="00F06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Pr="00206AD7">
        <w:rPr>
          <w:rFonts w:ascii="Times New Roman" w:hAnsi="Times New Roman" w:cs="Times New Roman"/>
          <w:sz w:val="24"/>
          <w:szCs w:val="24"/>
        </w:rPr>
        <w:t xml:space="preserve"> Совета депутатов «О</w:t>
      </w:r>
      <w:r w:rsidR="00F06D64">
        <w:rPr>
          <w:rFonts w:ascii="Times New Roman" w:hAnsi="Times New Roman" w:cs="Times New Roman"/>
          <w:sz w:val="24"/>
          <w:szCs w:val="24"/>
        </w:rPr>
        <w:t xml:space="preserve"> </w:t>
      </w:r>
      <w:r w:rsidRPr="00206AD7">
        <w:rPr>
          <w:rFonts w:ascii="Times New Roman" w:hAnsi="Times New Roman" w:cs="Times New Roman"/>
          <w:sz w:val="24"/>
          <w:szCs w:val="24"/>
        </w:rPr>
        <w:t>бюдже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D65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на 20</w:t>
      </w:r>
      <w:r w:rsidR="00A47EC7">
        <w:rPr>
          <w:rFonts w:ascii="Times New Roman" w:hAnsi="Times New Roman" w:cs="Times New Roman"/>
          <w:sz w:val="24"/>
          <w:szCs w:val="24"/>
        </w:rPr>
        <w:t>20</w:t>
      </w:r>
      <w:r w:rsidRPr="00206AD7">
        <w:rPr>
          <w:rFonts w:ascii="Times New Roman" w:hAnsi="Times New Roman" w:cs="Times New Roman"/>
          <w:sz w:val="24"/>
          <w:szCs w:val="24"/>
        </w:rPr>
        <w:t>» утвердить с учетом предложений.</w:t>
      </w:r>
    </w:p>
    <w:p w:rsidR="0039083D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AC6" w:rsidRPr="00206AD7" w:rsidRDefault="00576AC6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p w:rsidR="0039083D" w:rsidRDefault="0039083D" w:rsidP="0039083D"/>
    <w:sectPr w:rsidR="0039083D" w:rsidSect="00F86DFD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02" w:rsidRDefault="00180802" w:rsidP="00006D85">
      <w:pPr>
        <w:spacing w:after="0" w:line="240" w:lineRule="auto"/>
      </w:pPr>
      <w:r>
        <w:separator/>
      </w:r>
    </w:p>
  </w:endnote>
  <w:endnote w:type="continuationSeparator" w:id="0">
    <w:p w:rsidR="00180802" w:rsidRDefault="00180802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EndPr/>
    <w:sdtContent>
      <w:p w:rsidR="00180802" w:rsidRDefault="001808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A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80802" w:rsidRDefault="001808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02" w:rsidRDefault="00180802" w:rsidP="00006D85">
      <w:pPr>
        <w:spacing w:after="0" w:line="240" w:lineRule="auto"/>
      </w:pPr>
      <w:r>
        <w:separator/>
      </w:r>
    </w:p>
  </w:footnote>
  <w:footnote w:type="continuationSeparator" w:id="0">
    <w:p w:rsidR="00180802" w:rsidRDefault="00180802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917"/>
    <w:multiLevelType w:val="hybridMultilevel"/>
    <w:tmpl w:val="4ECC3D1C"/>
    <w:lvl w:ilvl="0" w:tplc="1B282134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683"/>
    <w:multiLevelType w:val="hybridMultilevel"/>
    <w:tmpl w:val="82E0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26"/>
  </w:num>
  <w:num w:numId="5">
    <w:abstractNumId w:val="21"/>
  </w:num>
  <w:num w:numId="6">
    <w:abstractNumId w:val="25"/>
  </w:num>
  <w:num w:numId="7">
    <w:abstractNumId w:val="16"/>
  </w:num>
  <w:num w:numId="8">
    <w:abstractNumId w:val="18"/>
  </w:num>
  <w:num w:numId="9">
    <w:abstractNumId w:val="14"/>
  </w:num>
  <w:num w:numId="10">
    <w:abstractNumId w:val="2"/>
  </w:num>
  <w:num w:numId="11">
    <w:abstractNumId w:val="24"/>
  </w:num>
  <w:num w:numId="12">
    <w:abstractNumId w:val="11"/>
  </w:num>
  <w:num w:numId="13">
    <w:abstractNumId w:val="3"/>
  </w:num>
  <w:num w:numId="14">
    <w:abstractNumId w:val="22"/>
  </w:num>
  <w:num w:numId="15">
    <w:abstractNumId w:val="23"/>
  </w:num>
  <w:num w:numId="16">
    <w:abstractNumId w:val="19"/>
  </w:num>
  <w:num w:numId="17">
    <w:abstractNumId w:val="15"/>
  </w:num>
  <w:num w:numId="18">
    <w:abstractNumId w:val="7"/>
  </w:num>
  <w:num w:numId="19">
    <w:abstractNumId w:val="13"/>
  </w:num>
  <w:num w:numId="20">
    <w:abstractNumId w:val="20"/>
  </w:num>
  <w:num w:numId="21">
    <w:abstractNumId w:val="17"/>
  </w:num>
  <w:num w:numId="22">
    <w:abstractNumId w:val="8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239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70EC"/>
    <w:rsid w:val="000173C8"/>
    <w:rsid w:val="00017650"/>
    <w:rsid w:val="000178A8"/>
    <w:rsid w:val="00020004"/>
    <w:rsid w:val="0002012B"/>
    <w:rsid w:val="0002022F"/>
    <w:rsid w:val="000208EF"/>
    <w:rsid w:val="000209D9"/>
    <w:rsid w:val="00020C04"/>
    <w:rsid w:val="000220B9"/>
    <w:rsid w:val="00022FBA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7785"/>
    <w:rsid w:val="00027841"/>
    <w:rsid w:val="00027C74"/>
    <w:rsid w:val="0003016A"/>
    <w:rsid w:val="00030B60"/>
    <w:rsid w:val="00030D76"/>
    <w:rsid w:val="00030FCC"/>
    <w:rsid w:val="00031386"/>
    <w:rsid w:val="00032DBC"/>
    <w:rsid w:val="00032EB8"/>
    <w:rsid w:val="000334C6"/>
    <w:rsid w:val="00033C43"/>
    <w:rsid w:val="0003440B"/>
    <w:rsid w:val="00035150"/>
    <w:rsid w:val="0003575A"/>
    <w:rsid w:val="000357CF"/>
    <w:rsid w:val="00035CD7"/>
    <w:rsid w:val="00035D67"/>
    <w:rsid w:val="000361CF"/>
    <w:rsid w:val="00036C5D"/>
    <w:rsid w:val="00036E80"/>
    <w:rsid w:val="000371A8"/>
    <w:rsid w:val="00037403"/>
    <w:rsid w:val="00037FC6"/>
    <w:rsid w:val="000401C1"/>
    <w:rsid w:val="00041587"/>
    <w:rsid w:val="00041BF8"/>
    <w:rsid w:val="00041CBE"/>
    <w:rsid w:val="00041F0C"/>
    <w:rsid w:val="00042221"/>
    <w:rsid w:val="000422BE"/>
    <w:rsid w:val="00042425"/>
    <w:rsid w:val="000425B3"/>
    <w:rsid w:val="00042758"/>
    <w:rsid w:val="00042A43"/>
    <w:rsid w:val="00042AAE"/>
    <w:rsid w:val="000430A6"/>
    <w:rsid w:val="00043290"/>
    <w:rsid w:val="0004408D"/>
    <w:rsid w:val="000448D5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4A4"/>
    <w:rsid w:val="00053FBF"/>
    <w:rsid w:val="00054198"/>
    <w:rsid w:val="000542E1"/>
    <w:rsid w:val="00054391"/>
    <w:rsid w:val="0005476B"/>
    <w:rsid w:val="00054B90"/>
    <w:rsid w:val="00054C6B"/>
    <w:rsid w:val="00055097"/>
    <w:rsid w:val="0005523C"/>
    <w:rsid w:val="00055BF2"/>
    <w:rsid w:val="0005661C"/>
    <w:rsid w:val="000577D8"/>
    <w:rsid w:val="00057E07"/>
    <w:rsid w:val="000600C2"/>
    <w:rsid w:val="0006034E"/>
    <w:rsid w:val="0006095C"/>
    <w:rsid w:val="00060E4C"/>
    <w:rsid w:val="00061A2E"/>
    <w:rsid w:val="000629F2"/>
    <w:rsid w:val="00062B6A"/>
    <w:rsid w:val="00063514"/>
    <w:rsid w:val="00063896"/>
    <w:rsid w:val="00063A09"/>
    <w:rsid w:val="00063E5B"/>
    <w:rsid w:val="00065190"/>
    <w:rsid w:val="0006539F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579"/>
    <w:rsid w:val="00072DE6"/>
    <w:rsid w:val="000733C8"/>
    <w:rsid w:val="00073D62"/>
    <w:rsid w:val="00073E20"/>
    <w:rsid w:val="0007460B"/>
    <w:rsid w:val="0007498F"/>
    <w:rsid w:val="00074AD3"/>
    <w:rsid w:val="00074B4D"/>
    <w:rsid w:val="00074CC0"/>
    <w:rsid w:val="00074D95"/>
    <w:rsid w:val="00074F9D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38"/>
    <w:rsid w:val="00082E69"/>
    <w:rsid w:val="000836BC"/>
    <w:rsid w:val="00083F4C"/>
    <w:rsid w:val="00084005"/>
    <w:rsid w:val="000842F2"/>
    <w:rsid w:val="00084716"/>
    <w:rsid w:val="00084A25"/>
    <w:rsid w:val="000851E8"/>
    <w:rsid w:val="0008529C"/>
    <w:rsid w:val="00085861"/>
    <w:rsid w:val="00085FF0"/>
    <w:rsid w:val="00086095"/>
    <w:rsid w:val="0008679E"/>
    <w:rsid w:val="00086EFC"/>
    <w:rsid w:val="00087343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69FA"/>
    <w:rsid w:val="000A7028"/>
    <w:rsid w:val="000A75BA"/>
    <w:rsid w:val="000A7FDE"/>
    <w:rsid w:val="000B006D"/>
    <w:rsid w:val="000B17B8"/>
    <w:rsid w:val="000B1B6E"/>
    <w:rsid w:val="000B1C2E"/>
    <w:rsid w:val="000B1F57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6491"/>
    <w:rsid w:val="000B72C0"/>
    <w:rsid w:val="000B7567"/>
    <w:rsid w:val="000B7B95"/>
    <w:rsid w:val="000B7E98"/>
    <w:rsid w:val="000C0018"/>
    <w:rsid w:val="000C0086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9B0"/>
    <w:rsid w:val="000C5021"/>
    <w:rsid w:val="000C5143"/>
    <w:rsid w:val="000C54F2"/>
    <w:rsid w:val="000C554C"/>
    <w:rsid w:val="000C5A43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D61"/>
    <w:rsid w:val="000D5047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239"/>
    <w:rsid w:val="000E1852"/>
    <w:rsid w:val="000E27B0"/>
    <w:rsid w:val="000E3DEB"/>
    <w:rsid w:val="000E44B2"/>
    <w:rsid w:val="000E4573"/>
    <w:rsid w:val="000E496A"/>
    <w:rsid w:val="000E50EB"/>
    <w:rsid w:val="000E5369"/>
    <w:rsid w:val="000E55CC"/>
    <w:rsid w:val="000E5EE0"/>
    <w:rsid w:val="000E60F1"/>
    <w:rsid w:val="000E61E0"/>
    <w:rsid w:val="000E6234"/>
    <w:rsid w:val="000E6E1E"/>
    <w:rsid w:val="000E70C8"/>
    <w:rsid w:val="000E7521"/>
    <w:rsid w:val="000E75D1"/>
    <w:rsid w:val="000F0538"/>
    <w:rsid w:val="000F0A90"/>
    <w:rsid w:val="000F1C88"/>
    <w:rsid w:val="000F208F"/>
    <w:rsid w:val="000F274E"/>
    <w:rsid w:val="000F3000"/>
    <w:rsid w:val="000F31FC"/>
    <w:rsid w:val="000F434E"/>
    <w:rsid w:val="000F5237"/>
    <w:rsid w:val="000F599A"/>
    <w:rsid w:val="000F6641"/>
    <w:rsid w:val="000F6D9F"/>
    <w:rsid w:val="000F78CF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1368"/>
    <w:rsid w:val="00111C3B"/>
    <w:rsid w:val="00112058"/>
    <w:rsid w:val="0011272C"/>
    <w:rsid w:val="00112AC1"/>
    <w:rsid w:val="00112AC6"/>
    <w:rsid w:val="00113017"/>
    <w:rsid w:val="00113AE9"/>
    <w:rsid w:val="00113E07"/>
    <w:rsid w:val="00114552"/>
    <w:rsid w:val="00114633"/>
    <w:rsid w:val="001146C3"/>
    <w:rsid w:val="00114ACD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1E5"/>
    <w:rsid w:val="001244EF"/>
    <w:rsid w:val="00124876"/>
    <w:rsid w:val="00124B9B"/>
    <w:rsid w:val="00125000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6D3"/>
    <w:rsid w:val="00130E17"/>
    <w:rsid w:val="00133A9F"/>
    <w:rsid w:val="0013452F"/>
    <w:rsid w:val="001346E3"/>
    <w:rsid w:val="0013503A"/>
    <w:rsid w:val="0013513F"/>
    <w:rsid w:val="001353D6"/>
    <w:rsid w:val="0013541A"/>
    <w:rsid w:val="001360B3"/>
    <w:rsid w:val="0013655F"/>
    <w:rsid w:val="00136E63"/>
    <w:rsid w:val="001375E5"/>
    <w:rsid w:val="00137972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0F27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197"/>
    <w:rsid w:val="00156B4E"/>
    <w:rsid w:val="00157D24"/>
    <w:rsid w:val="00157FD4"/>
    <w:rsid w:val="0016020B"/>
    <w:rsid w:val="001603FC"/>
    <w:rsid w:val="00160F3B"/>
    <w:rsid w:val="001617F8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B95"/>
    <w:rsid w:val="00164D5F"/>
    <w:rsid w:val="00165023"/>
    <w:rsid w:val="0016528C"/>
    <w:rsid w:val="001652C8"/>
    <w:rsid w:val="0016567A"/>
    <w:rsid w:val="00165CC9"/>
    <w:rsid w:val="00165D10"/>
    <w:rsid w:val="00166333"/>
    <w:rsid w:val="0016635B"/>
    <w:rsid w:val="00166D75"/>
    <w:rsid w:val="001705FC"/>
    <w:rsid w:val="00170A42"/>
    <w:rsid w:val="00170BB9"/>
    <w:rsid w:val="00170D38"/>
    <w:rsid w:val="00171745"/>
    <w:rsid w:val="00171846"/>
    <w:rsid w:val="00171AEF"/>
    <w:rsid w:val="00171C70"/>
    <w:rsid w:val="00172826"/>
    <w:rsid w:val="001729F0"/>
    <w:rsid w:val="0017358C"/>
    <w:rsid w:val="0017472E"/>
    <w:rsid w:val="001747FD"/>
    <w:rsid w:val="00174948"/>
    <w:rsid w:val="00175CF4"/>
    <w:rsid w:val="00175F9D"/>
    <w:rsid w:val="00176870"/>
    <w:rsid w:val="00176CC4"/>
    <w:rsid w:val="00176F8F"/>
    <w:rsid w:val="0017732E"/>
    <w:rsid w:val="0017766A"/>
    <w:rsid w:val="0018031A"/>
    <w:rsid w:val="00180802"/>
    <w:rsid w:val="00180DDE"/>
    <w:rsid w:val="0018156D"/>
    <w:rsid w:val="00182767"/>
    <w:rsid w:val="00182779"/>
    <w:rsid w:val="00182FBC"/>
    <w:rsid w:val="00183198"/>
    <w:rsid w:val="001834CB"/>
    <w:rsid w:val="0018354F"/>
    <w:rsid w:val="00184100"/>
    <w:rsid w:val="0018412D"/>
    <w:rsid w:val="00185928"/>
    <w:rsid w:val="00185B80"/>
    <w:rsid w:val="00185D6B"/>
    <w:rsid w:val="00185DFC"/>
    <w:rsid w:val="001860AF"/>
    <w:rsid w:val="0018647A"/>
    <w:rsid w:val="00186D8B"/>
    <w:rsid w:val="00187298"/>
    <w:rsid w:val="00187A67"/>
    <w:rsid w:val="00187E4E"/>
    <w:rsid w:val="0019112D"/>
    <w:rsid w:val="0019113E"/>
    <w:rsid w:val="00192ED1"/>
    <w:rsid w:val="00192F14"/>
    <w:rsid w:val="001935A2"/>
    <w:rsid w:val="00193908"/>
    <w:rsid w:val="00193CC8"/>
    <w:rsid w:val="001942E8"/>
    <w:rsid w:val="001943E6"/>
    <w:rsid w:val="001948AA"/>
    <w:rsid w:val="00194ACB"/>
    <w:rsid w:val="00195941"/>
    <w:rsid w:val="00195F5B"/>
    <w:rsid w:val="001965D2"/>
    <w:rsid w:val="00196B77"/>
    <w:rsid w:val="0019725D"/>
    <w:rsid w:val="00197640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86B"/>
    <w:rsid w:val="001A5D19"/>
    <w:rsid w:val="001A5F29"/>
    <w:rsid w:val="001A6320"/>
    <w:rsid w:val="001A6CB1"/>
    <w:rsid w:val="001A7607"/>
    <w:rsid w:val="001A7879"/>
    <w:rsid w:val="001A78A0"/>
    <w:rsid w:val="001A7F49"/>
    <w:rsid w:val="001B0A82"/>
    <w:rsid w:val="001B11E6"/>
    <w:rsid w:val="001B2F87"/>
    <w:rsid w:val="001B43BA"/>
    <w:rsid w:val="001B457E"/>
    <w:rsid w:val="001B4A94"/>
    <w:rsid w:val="001B4E68"/>
    <w:rsid w:val="001B51EF"/>
    <w:rsid w:val="001B6129"/>
    <w:rsid w:val="001B6343"/>
    <w:rsid w:val="001B6BCE"/>
    <w:rsid w:val="001B70EA"/>
    <w:rsid w:val="001B735F"/>
    <w:rsid w:val="001B7498"/>
    <w:rsid w:val="001C0A57"/>
    <w:rsid w:val="001C1EDE"/>
    <w:rsid w:val="001C23CB"/>
    <w:rsid w:val="001C2714"/>
    <w:rsid w:val="001C2910"/>
    <w:rsid w:val="001C2AE7"/>
    <w:rsid w:val="001C3544"/>
    <w:rsid w:val="001C3877"/>
    <w:rsid w:val="001C3B5C"/>
    <w:rsid w:val="001C3F73"/>
    <w:rsid w:val="001C48F3"/>
    <w:rsid w:val="001C4C09"/>
    <w:rsid w:val="001C4CC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334"/>
    <w:rsid w:val="001D6338"/>
    <w:rsid w:val="001D6785"/>
    <w:rsid w:val="001D68A7"/>
    <w:rsid w:val="001D6CDE"/>
    <w:rsid w:val="001D6D09"/>
    <w:rsid w:val="001D6F62"/>
    <w:rsid w:val="001D777F"/>
    <w:rsid w:val="001E011C"/>
    <w:rsid w:val="001E0865"/>
    <w:rsid w:val="001E0DDD"/>
    <w:rsid w:val="001E101D"/>
    <w:rsid w:val="001E11E0"/>
    <w:rsid w:val="001E1D2F"/>
    <w:rsid w:val="001E1E61"/>
    <w:rsid w:val="001E212D"/>
    <w:rsid w:val="001E2552"/>
    <w:rsid w:val="001E44A9"/>
    <w:rsid w:val="001E46CB"/>
    <w:rsid w:val="001E547C"/>
    <w:rsid w:val="001E5752"/>
    <w:rsid w:val="001E6096"/>
    <w:rsid w:val="001E6214"/>
    <w:rsid w:val="001E6600"/>
    <w:rsid w:val="001E6885"/>
    <w:rsid w:val="001E7238"/>
    <w:rsid w:val="001E7A13"/>
    <w:rsid w:val="001F00D0"/>
    <w:rsid w:val="001F0AE9"/>
    <w:rsid w:val="001F0B93"/>
    <w:rsid w:val="001F0C6A"/>
    <w:rsid w:val="001F0C9D"/>
    <w:rsid w:val="001F1202"/>
    <w:rsid w:val="001F1C61"/>
    <w:rsid w:val="001F2046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C32"/>
    <w:rsid w:val="001F5E7E"/>
    <w:rsid w:val="001F6203"/>
    <w:rsid w:val="001F62BB"/>
    <w:rsid w:val="001F79BE"/>
    <w:rsid w:val="001F7A46"/>
    <w:rsid w:val="00200F41"/>
    <w:rsid w:val="00200FB9"/>
    <w:rsid w:val="00201CCC"/>
    <w:rsid w:val="00201DFD"/>
    <w:rsid w:val="002030DF"/>
    <w:rsid w:val="002039FE"/>
    <w:rsid w:val="00204BC2"/>
    <w:rsid w:val="00204C3C"/>
    <w:rsid w:val="00205201"/>
    <w:rsid w:val="0020554E"/>
    <w:rsid w:val="00205648"/>
    <w:rsid w:val="00205BED"/>
    <w:rsid w:val="00205DA0"/>
    <w:rsid w:val="002061A2"/>
    <w:rsid w:val="00206696"/>
    <w:rsid w:val="00206AD7"/>
    <w:rsid w:val="00206BF3"/>
    <w:rsid w:val="00206E85"/>
    <w:rsid w:val="00206FEE"/>
    <w:rsid w:val="0020752B"/>
    <w:rsid w:val="0020771F"/>
    <w:rsid w:val="00210221"/>
    <w:rsid w:val="00210281"/>
    <w:rsid w:val="002108C0"/>
    <w:rsid w:val="00210D00"/>
    <w:rsid w:val="00210E47"/>
    <w:rsid w:val="00211176"/>
    <w:rsid w:val="00211220"/>
    <w:rsid w:val="002113F8"/>
    <w:rsid w:val="002115FD"/>
    <w:rsid w:val="00212227"/>
    <w:rsid w:val="002129D5"/>
    <w:rsid w:val="002134B6"/>
    <w:rsid w:val="002135D3"/>
    <w:rsid w:val="002138E0"/>
    <w:rsid w:val="00213AA2"/>
    <w:rsid w:val="00213F44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727D"/>
    <w:rsid w:val="002278A1"/>
    <w:rsid w:val="002315AF"/>
    <w:rsid w:val="002315B7"/>
    <w:rsid w:val="002316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5FF"/>
    <w:rsid w:val="002347B7"/>
    <w:rsid w:val="0023495C"/>
    <w:rsid w:val="00234F4A"/>
    <w:rsid w:val="002353C3"/>
    <w:rsid w:val="002357E9"/>
    <w:rsid w:val="00235B07"/>
    <w:rsid w:val="00236157"/>
    <w:rsid w:val="002364ED"/>
    <w:rsid w:val="00237498"/>
    <w:rsid w:val="002376DD"/>
    <w:rsid w:val="00240055"/>
    <w:rsid w:val="002406CB"/>
    <w:rsid w:val="00241652"/>
    <w:rsid w:val="002422D9"/>
    <w:rsid w:val="00242BCF"/>
    <w:rsid w:val="002430CF"/>
    <w:rsid w:val="00243E22"/>
    <w:rsid w:val="00244368"/>
    <w:rsid w:val="0024443B"/>
    <w:rsid w:val="002449E0"/>
    <w:rsid w:val="0024511E"/>
    <w:rsid w:val="00245708"/>
    <w:rsid w:val="00245CAE"/>
    <w:rsid w:val="002469DF"/>
    <w:rsid w:val="00246BEB"/>
    <w:rsid w:val="00246D25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1CA"/>
    <w:rsid w:val="00255A1E"/>
    <w:rsid w:val="0025662B"/>
    <w:rsid w:val="00256650"/>
    <w:rsid w:val="002568A9"/>
    <w:rsid w:val="00256F10"/>
    <w:rsid w:val="00257D23"/>
    <w:rsid w:val="00257E7D"/>
    <w:rsid w:val="002605B9"/>
    <w:rsid w:val="00260DBF"/>
    <w:rsid w:val="00260F3A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45"/>
    <w:rsid w:val="00266C6C"/>
    <w:rsid w:val="0027009B"/>
    <w:rsid w:val="00270199"/>
    <w:rsid w:val="002701C9"/>
    <w:rsid w:val="00270C35"/>
    <w:rsid w:val="002710B6"/>
    <w:rsid w:val="002713D1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A4C"/>
    <w:rsid w:val="00272B26"/>
    <w:rsid w:val="00272EC9"/>
    <w:rsid w:val="002730BF"/>
    <w:rsid w:val="002735F5"/>
    <w:rsid w:val="002739C7"/>
    <w:rsid w:val="00273DF7"/>
    <w:rsid w:val="002745D3"/>
    <w:rsid w:val="0027477B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77EB2"/>
    <w:rsid w:val="00280426"/>
    <w:rsid w:val="00281220"/>
    <w:rsid w:val="00281478"/>
    <w:rsid w:val="002818ED"/>
    <w:rsid w:val="00282851"/>
    <w:rsid w:val="00282C7B"/>
    <w:rsid w:val="00283B71"/>
    <w:rsid w:val="00283E5D"/>
    <w:rsid w:val="002840D1"/>
    <w:rsid w:val="002841A5"/>
    <w:rsid w:val="00284244"/>
    <w:rsid w:val="002849D4"/>
    <w:rsid w:val="00285043"/>
    <w:rsid w:val="002852DD"/>
    <w:rsid w:val="0028588F"/>
    <w:rsid w:val="0028651C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78A"/>
    <w:rsid w:val="00292B8C"/>
    <w:rsid w:val="00292C19"/>
    <w:rsid w:val="00292C90"/>
    <w:rsid w:val="00292D30"/>
    <w:rsid w:val="00292F99"/>
    <w:rsid w:val="0029325B"/>
    <w:rsid w:val="0029360B"/>
    <w:rsid w:val="00293751"/>
    <w:rsid w:val="00293E98"/>
    <w:rsid w:val="00293F24"/>
    <w:rsid w:val="00294662"/>
    <w:rsid w:val="00294796"/>
    <w:rsid w:val="002949CD"/>
    <w:rsid w:val="0029542B"/>
    <w:rsid w:val="00295C81"/>
    <w:rsid w:val="0029615A"/>
    <w:rsid w:val="00296AD8"/>
    <w:rsid w:val="0029703A"/>
    <w:rsid w:val="0029716F"/>
    <w:rsid w:val="002972F4"/>
    <w:rsid w:val="002A12A7"/>
    <w:rsid w:val="002A18BC"/>
    <w:rsid w:val="002A1F8A"/>
    <w:rsid w:val="002A2B2B"/>
    <w:rsid w:val="002A3EE3"/>
    <w:rsid w:val="002A40DA"/>
    <w:rsid w:val="002A420E"/>
    <w:rsid w:val="002A4544"/>
    <w:rsid w:val="002A481A"/>
    <w:rsid w:val="002A52B9"/>
    <w:rsid w:val="002A587F"/>
    <w:rsid w:val="002A6140"/>
    <w:rsid w:val="002A6326"/>
    <w:rsid w:val="002A6B34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0FB"/>
    <w:rsid w:val="002B3981"/>
    <w:rsid w:val="002B3C9B"/>
    <w:rsid w:val="002B405A"/>
    <w:rsid w:val="002B4CC2"/>
    <w:rsid w:val="002B4D49"/>
    <w:rsid w:val="002B4EF0"/>
    <w:rsid w:val="002B4F0F"/>
    <w:rsid w:val="002B5C60"/>
    <w:rsid w:val="002B5FD1"/>
    <w:rsid w:val="002B6E91"/>
    <w:rsid w:val="002B6F61"/>
    <w:rsid w:val="002B761A"/>
    <w:rsid w:val="002B7842"/>
    <w:rsid w:val="002B7B0B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4E3"/>
    <w:rsid w:val="002C3A18"/>
    <w:rsid w:val="002C4A5A"/>
    <w:rsid w:val="002C50BB"/>
    <w:rsid w:val="002C51ED"/>
    <w:rsid w:val="002C552E"/>
    <w:rsid w:val="002C5920"/>
    <w:rsid w:val="002C5A9D"/>
    <w:rsid w:val="002C5A9F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31AE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90"/>
    <w:rsid w:val="002E030E"/>
    <w:rsid w:val="002E0370"/>
    <w:rsid w:val="002E1716"/>
    <w:rsid w:val="002E18B5"/>
    <w:rsid w:val="002E18F0"/>
    <w:rsid w:val="002E19FF"/>
    <w:rsid w:val="002E2050"/>
    <w:rsid w:val="002E260F"/>
    <w:rsid w:val="002E2912"/>
    <w:rsid w:val="002E342F"/>
    <w:rsid w:val="002E3BF4"/>
    <w:rsid w:val="002E5F26"/>
    <w:rsid w:val="002E7331"/>
    <w:rsid w:val="002E7636"/>
    <w:rsid w:val="002E7F47"/>
    <w:rsid w:val="002F05E2"/>
    <w:rsid w:val="002F12AE"/>
    <w:rsid w:val="002F15C4"/>
    <w:rsid w:val="002F176D"/>
    <w:rsid w:val="002F2463"/>
    <w:rsid w:val="002F25F9"/>
    <w:rsid w:val="002F2C36"/>
    <w:rsid w:val="002F316B"/>
    <w:rsid w:val="002F368F"/>
    <w:rsid w:val="002F4899"/>
    <w:rsid w:val="002F4D72"/>
    <w:rsid w:val="002F5309"/>
    <w:rsid w:val="002F5370"/>
    <w:rsid w:val="002F6376"/>
    <w:rsid w:val="002F6501"/>
    <w:rsid w:val="002F71DF"/>
    <w:rsid w:val="002F7870"/>
    <w:rsid w:val="002F7AFE"/>
    <w:rsid w:val="002F7B67"/>
    <w:rsid w:val="002F7BA8"/>
    <w:rsid w:val="0030022B"/>
    <w:rsid w:val="003005A9"/>
    <w:rsid w:val="0030080B"/>
    <w:rsid w:val="00300E8D"/>
    <w:rsid w:val="003010F2"/>
    <w:rsid w:val="00301D40"/>
    <w:rsid w:val="00301F67"/>
    <w:rsid w:val="003024D8"/>
    <w:rsid w:val="003026FB"/>
    <w:rsid w:val="0030307D"/>
    <w:rsid w:val="00303880"/>
    <w:rsid w:val="003039BF"/>
    <w:rsid w:val="0030446F"/>
    <w:rsid w:val="00305157"/>
    <w:rsid w:val="00305651"/>
    <w:rsid w:val="003058AA"/>
    <w:rsid w:val="003068A5"/>
    <w:rsid w:val="003068F0"/>
    <w:rsid w:val="00307927"/>
    <w:rsid w:val="00307C95"/>
    <w:rsid w:val="00310832"/>
    <w:rsid w:val="00310BF1"/>
    <w:rsid w:val="0031253D"/>
    <w:rsid w:val="00312E1C"/>
    <w:rsid w:val="003131F4"/>
    <w:rsid w:val="003138A7"/>
    <w:rsid w:val="00313FD5"/>
    <w:rsid w:val="003143C3"/>
    <w:rsid w:val="0031445E"/>
    <w:rsid w:val="003147A3"/>
    <w:rsid w:val="003149D7"/>
    <w:rsid w:val="00314E61"/>
    <w:rsid w:val="003156E0"/>
    <w:rsid w:val="00315E03"/>
    <w:rsid w:val="00315F4B"/>
    <w:rsid w:val="00316247"/>
    <w:rsid w:val="0031635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3F73"/>
    <w:rsid w:val="00324A5C"/>
    <w:rsid w:val="00324D65"/>
    <w:rsid w:val="00324E64"/>
    <w:rsid w:val="00325576"/>
    <w:rsid w:val="0032578A"/>
    <w:rsid w:val="00326208"/>
    <w:rsid w:val="00326334"/>
    <w:rsid w:val="003265E8"/>
    <w:rsid w:val="003275B1"/>
    <w:rsid w:val="0033020C"/>
    <w:rsid w:val="00330B7D"/>
    <w:rsid w:val="00330D47"/>
    <w:rsid w:val="003317B3"/>
    <w:rsid w:val="003320C5"/>
    <w:rsid w:val="003327F8"/>
    <w:rsid w:val="0033294B"/>
    <w:rsid w:val="003330AF"/>
    <w:rsid w:val="003341F8"/>
    <w:rsid w:val="003344DC"/>
    <w:rsid w:val="00334912"/>
    <w:rsid w:val="00334B5F"/>
    <w:rsid w:val="00334EED"/>
    <w:rsid w:val="003359FD"/>
    <w:rsid w:val="00335CC8"/>
    <w:rsid w:val="00335DAC"/>
    <w:rsid w:val="00335FFB"/>
    <w:rsid w:val="00336904"/>
    <w:rsid w:val="00336917"/>
    <w:rsid w:val="003378DA"/>
    <w:rsid w:val="00337A46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9CC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4B9"/>
    <w:rsid w:val="00347810"/>
    <w:rsid w:val="00350A13"/>
    <w:rsid w:val="00350E6A"/>
    <w:rsid w:val="00351108"/>
    <w:rsid w:val="00351AAC"/>
    <w:rsid w:val="00351AD7"/>
    <w:rsid w:val="00351C3A"/>
    <w:rsid w:val="003521E3"/>
    <w:rsid w:val="003526CF"/>
    <w:rsid w:val="003528B9"/>
    <w:rsid w:val="00352C2C"/>
    <w:rsid w:val="00354943"/>
    <w:rsid w:val="00355482"/>
    <w:rsid w:val="00355CA0"/>
    <w:rsid w:val="00355CE6"/>
    <w:rsid w:val="00356ACE"/>
    <w:rsid w:val="00357144"/>
    <w:rsid w:val="0035755B"/>
    <w:rsid w:val="00357658"/>
    <w:rsid w:val="00357E78"/>
    <w:rsid w:val="00360695"/>
    <w:rsid w:val="00360FB3"/>
    <w:rsid w:val="003613A9"/>
    <w:rsid w:val="0036159B"/>
    <w:rsid w:val="003616D5"/>
    <w:rsid w:val="003620C8"/>
    <w:rsid w:val="0036215A"/>
    <w:rsid w:val="0036255A"/>
    <w:rsid w:val="0036311A"/>
    <w:rsid w:val="0036359C"/>
    <w:rsid w:val="003635AA"/>
    <w:rsid w:val="00363811"/>
    <w:rsid w:val="003639CD"/>
    <w:rsid w:val="00363D0D"/>
    <w:rsid w:val="00363F04"/>
    <w:rsid w:val="00363F90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54C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0FE"/>
    <w:rsid w:val="0037454E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BD"/>
    <w:rsid w:val="00382C01"/>
    <w:rsid w:val="00382D19"/>
    <w:rsid w:val="00383F84"/>
    <w:rsid w:val="00384694"/>
    <w:rsid w:val="0038487B"/>
    <w:rsid w:val="00384B12"/>
    <w:rsid w:val="00385A7C"/>
    <w:rsid w:val="00386105"/>
    <w:rsid w:val="00387C41"/>
    <w:rsid w:val="003905CD"/>
    <w:rsid w:val="0039083D"/>
    <w:rsid w:val="00390C16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4CB8"/>
    <w:rsid w:val="00395141"/>
    <w:rsid w:val="00395BCC"/>
    <w:rsid w:val="00395D63"/>
    <w:rsid w:val="00395FA8"/>
    <w:rsid w:val="0039620A"/>
    <w:rsid w:val="00396CC8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8F6"/>
    <w:rsid w:val="003A3A0A"/>
    <w:rsid w:val="003A4362"/>
    <w:rsid w:val="003A4FD5"/>
    <w:rsid w:val="003A509F"/>
    <w:rsid w:val="003A54F7"/>
    <w:rsid w:val="003A5648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937"/>
    <w:rsid w:val="003B3A80"/>
    <w:rsid w:val="003B3B5E"/>
    <w:rsid w:val="003B3E65"/>
    <w:rsid w:val="003B4A97"/>
    <w:rsid w:val="003B5411"/>
    <w:rsid w:val="003B5869"/>
    <w:rsid w:val="003B5993"/>
    <w:rsid w:val="003B6446"/>
    <w:rsid w:val="003B6682"/>
    <w:rsid w:val="003B7226"/>
    <w:rsid w:val="003B765C"/>
    <w:rsid w:val="003B76F8"/>
    <w:rsid w:val="003B77B9"/>
    <w:rsid w:val="003B78C1"/>
    <w:rsid w:val="003B7928"/>
    <w:rsid w:val="003B7AE5"/>
    <w:rsid w:val="003C038C"/>
    <w:rsid w:val="003C0F30"/>
    <w:rsid w:val="003C123A"/>
    <w:rsid w:val="003C1F0C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800"/>
    <w:rsid w:val="003D08CC"/>
    <w:rsid w:val="003D0BEA"/>
    <w:rsid w:val="003D0F7D"/>
    <w:rsid w:val="003D13F0"/>
    <w:rsid w:val="003D1C70"/>
    <w:rsid w:val="003D241A"/>
    <w:rsid w:val="003D27A2"/>
    <w:rsid w:val="003D29A5"/>
    <w:rsid w:val="003D2EE6"/>
    <w:rsid w:val="003D361D"/>
    <w:rsid w:val="003D3BB2"/>
    <w:rsid w:val="003D4220"/>
    <w:rsid w:val="003D4CE5"/>
    <w:rsid w:val="003D5F09"/>
    <w:rsid w:val="003D5F8F"/>
    <w:rsid w:val="003D6181"/>
    <w:rsid w:val="003D672B"/>
    <w:rsid w:val="003D6BF4"/>
    <w:rsid w:val="003D749E"/>
    <w:rsid w:val="003D7620"/>
    <w:rsid w:val="003E03D6"/>
    <w:rsid w:val="003E122C"/>
    <w:rsid w:val="003E18B6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6B2"/>
    <w:rsid w:val="003F08E0"/>
    <w:rsid w:val="003F0D33"/>
    <w:rsid w:val="003F1285"/>
    <w:rsid w:val="003F1C92"/>
    <w:rsid w:val="003F23F2"/>
    <w:rsid w:val="003F2A9C"/>
    <w:rsid w:val="003F325D"/>
    <w:rsid w:val="003F33B6"/>
    <w:rsid w:val="003F350E"/>
    <w:rsid w:val="003F3534"/>
    <w:rsid w:val="003F35B4"/>
    <w:rsid w:val="003F3E11"/>
    <w:rsid w:val="003F3F0B"/>
    <w:rsid w:val="003F3F5C"/>
    <w:rsid w:val="003F4173"/>
    <w:rsid w:val="003F4515"/>
    <w:rsid w:val="003F451B"/>
    <w:rsid w:val="003F4D03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46F9"/>
    <w:rsid w:val="00406740"/>
    <w:rsid w:val="00406B85"/>
    <w:rsid w:val="00407099"/>
    <w:rsid w:val="00407B51"/>
    <w:rsid w:val="00410C1B"/>
    <w:rsid w:val="00410D09"/>
    <w:rsid w:val="00411236"/>
    <w:rsid w:val="004121F4"/>
    <w:rsid w:val="004126A4"/>
    <w:rsid w:val="0041310A"/>
    <w:rsid w:val="00413414"/>
    <w:rsid w:val="004138C0"/>
    <w:rsid w:val="00413AAC"/>
    <w:rsid w:val="00413BF3"/>
    <w:rsid w:val="004142D3"/>
    <w:rsid w:val="004145A0"/>
    <w:rsid w:val="004148BB"/>
    <w:rsid w:val="00414A3B"/>
    <w:rsid w:val="00415525"/>
    <w:rsid w:val="00415A83"/>
    <w:rsid w:val="00415DE4"/>
    <w:rsid w:val="004163B1"/>
    <w:rsid w:val="004163F3"/>
    <w:rsid w:val="0041659C"/>
    <w:rsid w:val="00416D04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4247"/>
    <w:rsid w:val="0042453C"/>
    <w:rsid w:val="00424C30"/>
    <w:rsid w:val="00424D10"/>
    <w:rsid w:val="00424EC1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306C0"/>
    <w:rsid w:val="004313DD"/>
    <w:rsid w:val="004317E1"/>
    <w:rsid w:val="00431C45"/>
    <w:rsid w:val="00432B7C"/>
    <w:rsid w:val="00432D50"/>
    <w:rsid w:val="00432FA6"/>
    <w:rsid w:val="004330A1"/>
    <w:rsid w:val="004338BF"/>
    <w:rsid w:val="00433F77"/>
    <w:rsid w:val="004344B2"/>
    <w:rsid w:val="0043659B"/>
    <w:rsid w:val="004366E8"/>
    <w:rsid w:val="004377C4"/>
    <w:rsid w:val="00437926"/>
    <w:rsid w:val="00440680"/>
    <w:rsid w:val="0044132A"/>
    <w:rsid w:val="004414A6"/>
    <w:rsid w:val="00441CC6"/>
    <w:rsid w:val="00442055"/>
    <w:rsid w:val="00442700"/>
    <w:rsid w:val="004428E0"/>
    <w:rsid w:val="004431EC"/>
    <w:rsid w:val="004456E4"/>
    <w:rsid w:val="00445CB9"/>
    <w:rsid w:val="00445D34"/>
    <w:rsid w:val="00445F40"/>
    <w:rsid w:val="0044681A"/>
    <w:rsid w:val="004469B0"/>
    <w:rsid w:val="00447998"/>
    <w:rsid w:val="00447A01"/>
    <w:rsid w:val="00447F35"/>
    <w:rsid w:val="004505B1"/>
    <w:rsid w:val="00450F7D"/>
    <w:rsid w:val="0045161D"/>
    <w:rsid w:val="004517C4"/>
    <w:rsid w:val="00452359"/>
    <w:rsid w:val="00454559"/>
    <w:rsid w:val="004546FB"/>
    <w:rsid w:val="00454C49"/>
    <w:rsid w:val="00454D3D"/>
    <w:rsid w:val="00454DFF"/>
    <w:rsid w:val="004550C5"/>
    <w:rsid w:val="00455A4E"/>
    <w:rsid w:val="00455CD4"/>
    <w:rsid w:val="0045609C"/>
    <w:rsid w:val="00456358"/>
    <w:rsid w:val="00456ABA"/>
    <w:rsid w:val="00456E76"/>
    <w:rsid w:val="00456ED7"/>
    <w:rsid w:val="00457630"/>
    <w:rsid w:val="00457A90"/>
    <w:rsid w:val="00457B82"/>
    <w:rsid w:val="00460582"/>
    <w:rsid w:val="004607D6"/>
    <w:rsid w:val="00460E06"/>
    <w:rsid w:val="00461948"/>
    <w:rsid w:val="00461B88"/>
    <w:rsid w:val="004621E3"/>
    <w:rsid w:val="0046246D"/>
    <w:rsid w:val="00462AE7"/>
    <w:rsid w:val="00462BA4"/>
    <w:rsid w:val="00463170"/>
    <w:rsid w:val="00463C3F"/>
    <w:rsid w:val="00463DE9"/>
    <w:rsid w:val="00464461"/>
    <w:rsid w:val="004645DB"/>
    <w:rsid w:val="00464924"/>
    <w:rsid w:val="00464935"/>
    <w:rsid w:val="004652BA"/>
    <w:rsid w:val="00465D9F"/>
    <w:rsid w:val="0046664E"/>
    <w:rsid w:val="004672DB"/>
    <w:rsid w:val="0046764F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8AA"/>
    <w:rsid w:val="00474957"/>
    <w:rsid w:val="00474B98"/>
    <w:rsid w:val="00475E00"/>
    <w:rsid w:val="0047674E"/>
    <w:rsid w:val="004774B0"/>
    <w:rsid w:val="004806FF"/>
    <w:rsid w:val="00480D65"/>
    <w:rsid w:val="004813C8"/>
    <w:rsid w:val="0048165E"/>
    <w:rsid w:val="004819CC"/>
    <w:rsid w:val="00481B86"/>
    <w:rsid w:val="00482218"/>
    <w:rsid w:val="0048234F"/>
    <w:rsid w:val="00482559"/>
    <w:rsid w:val="00482689"/>
    <w:rsid w:val="004828CC"/>
    <w:rsid w:val="0048318C"/>
    <w:rsid w:val="004832B3"/>
    <w:rsid w:val="00483E83"/>
    <w:rsid w:val="0048414B"/>
    <w:rsid w:val="00484448"/>
    <w:rsid w:val="00484746"/>
    <w:rsid w:val="00484ABB"/>
    <w:rsid w:val="00484DB5"/>
    <w:rsid w:val="0048502F"/>
    <w:rsid w:val="00486172"/>
    <w:rsid w:val="0048693C"/>
    <w:rsid w:val="0048694C"/>
    <w:rsid w:val="00486C9F"/>
    <w:rsid w:val="00487343"/>
    <w:rsid w:val="00487BEC"/>
    <w:rsid w:val="00487F0B"/>
    <w:rsid w:val="00490CC8"/>
    <w:rsid w:val="00490F9B"/>
    <w:rsid w:val="00491365"/>
    <w:rsid w:val="00491367"/>
    <w:rsid w:val="0049168F"/>
    <w:rsid w:val="004916D4"/>
    <w:rsid w:val="004919BD"/>
    <w:rsid w:val="00492F5B"/>
    <w:rsid w:val="004939F0"/>
    <w:rsid w:val="00493C3D"/>
    <w:rsid w:val="00493F2F"/>
    <w:rsid w:val="00494E12"/>
    <w:rsid w:val="004950D7"/>
    <w:rsid w:val="00495AC6"/>
    <w:rsid w:val="00495C9C"/>
    <w:rsid w:val="00496E1E"/>
    <w:rsid w:val="00496F43"/>
    <w:rsid w:val="00497845"/>
    <w:rsid w:val="004A0094"/>
    <w:rsid w:val="004A0B2B"/>
    <w:rsid w:val="004A0BA3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46A0"/>
    <w:rsid w:val="004A519D"/>
    <w:rsid w:val="004A53B3"/>
    <w:rsid w:val="004A55A7"/>
    <w:rsid w:val="004A57C4"/>
    <w:rsid w:val="004A58E4"/>
    <w:rsid w:val="004A5AC8"/>
    <w:rsid w:val="004A64D8"/>
    <w:rsid w:val="004A6C6B"/>
    <w:rsid w:val="004A729D"/>
    <w:rsid w:val="004A7B48"/>
    <w:rsid w:val="004B0491"/>
    <w:rsid w:val="004B111A"/>
    <w:rsid w:val="004B189C"/>
    <w:rsid w:val="004B2314"/>
    <w:rsid w:val="004B3E30"/>
    <w:rsid w:val="004B43BB"/>
    <w:rsid w:val="004B458C"/>
    <w:rsid w:val="004B4C82"/>
    <w:rsid w:val="004B4CB4"/>
    <w:rsid w:val="004B4D9A"/>
    <w:rsid w:val="004B53BB"/>
    <w:rsid w:val="004B5405"/>
    <w:rsid w:val="004B57BA"/>
    <w:rsid w:val="004B5922"/>
    <w:rsid w:val="004B5BD1"/>
    <w:rsid w:val="004B6832"/>
    <w:rsid w:val="004B6C56"/>
    <w:rsid w:val="004B7F9F"/>
    <w:rsid w:val="004C02FC"/>
    <w:rsid w:val="004C0B42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677F"/>
    <w:rsid w:val="004C6D7A"/>
    <w:rsid w:val="004C786E"/>
    <w:rsid w:val="004D0110"/>
    <w:rsid w:val="004D03B4"/>
    <w:rsid w:val="004D0597"/>
    <w:rsid w:val="004D13C5"/>
    <w:rsid w:val="004D24D4"/>
    <w:rsid w:val="004D284E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391"/>
    <w:rsid w:val="004D6412"/>
    <w:rsid w:val="004D672A"/>
    <w:rsid w:val="004E037D"/>
    <w:rsid w:val="004E088F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1344"/>
    <w:rsid w:val="004F153D"/>
    <w:rsid w:val="004F161B"/>
    <w:rsid w:val="004F17D9"/>
    <w:rsid w:val="004F228F"/>
    <w:rsid w:val="004F25C2"/>
    <w:rsid w:val="004F2647"/>
    <w:rsid w:val="004F269F"/>
    <w:rsid w:val="004F2F6E"/>
    <w:rsid w:val="004F30CF"/>
    <w:rsid w:val="004F37F6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12D0"/>
    <w:rsid w:val="00502718"/>
    <w:rsid w:val="00502DA2"/>
    <w:rsid w:val="005036FB"/>
    <w:rsid w:val="00503928"/>
    <w:rsid w:val="005042BC"/>
    <w:rsid w:val="00504445"/>
    <w:rsid w:val="0050455D"/>
    <w:rsid w:val="005049C6"/>
    <w:rsid w:val="00504DF2"/>
    <w:rsid w:val="00505204"/>
    <w:rsid w:val="00505619"/>
    <w:rsid w:val="00505C53"/>
    <w:rsid w:val="0050602F"/>
    <w:rsid w:val="00506390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413F"/>
    <w:rsid w:val="0051506F"/>
    <w:rsid w:val="00515128"/>
    <w:rsid w:val="005159DA"/>
    <w:rsid w:val="00515BE9"/>
    <w:rsid w:val="005160E5"/>
    <w:rsid w:val="0051684E"/>
    <w:rsid w:val="005170ED"/>
    <w:rsid w:val="00517366"/>
    <w:rsid w:val="0051757D"/>
    <w:rsid w:val="005177FB"/>
    <w:rsid w:val="005178E8"/>
    <w:rsid w:val="00517BFA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4BEB"/>
    <w:rsid w:val="00525235"/>
    <w:rsid w:val="005254F7"/>
    <w:rsid w:val="005259B4"/>
    <w:rsid w:val="00525AC5"/>
    <w:rsid w:val="0052733F"/>
    <w:rsid w:val="005278A6"/>
    <w:rsid w:val="00527A7E"/>
    <w:rsid w:val="00527B06"/>
    <w:rsid w:val="00527CA5"/>
    <w:rsid w:val="005302FD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CCE"/>
    <w:rsid w:val="005362FA"/>
    <w:rsid w:val="0053784A"/>
    <w:rsid w:val="00537BB1"/>
    <w:rsid w:val="00540DE8"/>
    <w:rsid w:val="00540EB2"/>
    <w:rsid w:val="0054114D"/>
    <w:rsid w:val="00541846"/>
    <w:rsid w:val="00541881"/>
    <w:rsid w:val="0054196F"/>
    <w:rsid w:val="00542E41"/>
    <w:rsid w:val="00543943"/>
    <w:rsid w:val="005441FD"/>
    <w:rsid w:val="005442A3"/>
    <w:rsid w:val="005445B4"/>
    <w:rsid w:val="00544661"/>
    <w:rsid w:val="00544D93"/>
    <w:rsid w:val="005452C4"/>
    <w:rsid w:val="005452FC"/>
    <w:rsid w:val="005453A6"/>
    <w:rsid w:val="005463C3"/>
    <w:rsid w:val="005464A9"/>
    <w:rsid w:val="00546D7D"/>
    <w:rsid w:val="00547FB8"/>
    <w:rsid w:val="005506C6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701"/>
    <w:rsid w:val="00556F7B"/>
    <w:rsid w:val="0055704A"/>
    <w:rsid w:val="005571C1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51E5"/>
    <w:rsid w:val="00565492"/>
    <w:rsid w:val="00566B0F"/>
    <w:rsid w:val="00566F69"/>
    <w:rsid w:val="005676B0"/>
    <w:rsid w:val="00567F31"/>
    <w:rsid w:val="0057069B"/>
    <w:rsid w:val="00570777"/>
    <w:rsid w:val="00570E12"/>
    <w:rsid w:val="0057107A"/>
    <w:rsid w:val="0057125C"/>
    <w:rsid w:val="005726C4"/>
    <w:rsid w:val="005729EB"/>
    <w:rsid w:val="00572E90"/>
    <w:rsid w:val="0057308E"/>
    <w:rsid w:val="005737F9"/>
    <w:rsid w:val="00573B17"/>
    <w:rsid w:val="00574349"/>
    <w:rsid w:val="0057515B"/>
    <w:rsid w:val="00575F4E"/>
    <w:rsid w:val="00576251"/>
    <w:rsid w:val="00576AB4"/>
    <w:rsid w:val="00576AC6"/>
    <w:rsid w:val="00577B48"/>
    <w:rsid w:val="00580520"/>
    <w:rsid w:val="00580978"/>
    <w:rsid w:val="0058104B"/>
    <w:rsid w:val="005816D0"/>
    <w:rsid w:val="00581D84"/>
    <w:rsid w:val="005821A5"/>
    <w:rsid w:val="00582919"/>
    <w:rsid w:val="0058345A"/>
    <w:rsid w:val="00583D31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869"/>
    <w:rsid w:val="00590A0B"/>
    <w:rsid w:val="00590B7B"/>
    <w:rsid w:val="00590E05"/>
    <w:rsid w:val="00591713"/>
    <w:rsid w:val="00591D56"/>
    <w:rsid w:val="00591D61"/>
    <w:rsid w:val="00592069"/>
    <w:rsid w:val="005923D2"/>
    <w:rsid w:val="00592ED3"/>
    <w:rsid w:val="005934F2"/>
    <w:rsid w:val="00593582"/>
    <w:rsid w:val="00593810"/>
    <w:rsid w:val="00593976"/>
    <w:rsid w:val="00593B7D"/>
    <w:rsid w:val="00593E6C"/>
    <w:rsid w:val="00594172"/>
    <w:rsid w:val="00594364"/>
    <w:rsid w:val="005944B2"/>
    <w:rsid w:val="00594DE9"/>
    <w:rsid w:val="00595104"/>
    <w:rsid w:val="00595B6D"/>
    <w:rsid w:val="00595D10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AA"/>
    <w:rsid w:val="005A17C3"/>
    <w:rsid w:val="005A1ABB"/>
    <w:rsid w:val="005A261E"/>
    <w:rsid w:val="005A266F"/>
    <w:rsid w:val="005A2E1E"/>
    <w:rsid w:val="005A31E2"/>
    <w:rsid w:val="005A35F7"/>
    <w:rsid w:val="005A52EE"/>
    <w:rsid w:val="005A54DF"/>
    <w:rsid w:val="005A564A"/>
    <w:rsid w:val="005A62EB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290A"/>
    <w:rsid w:val="005B38C6"/>
    <w:rsid w:val="005B430D"/>
    <w:rsid w:val="005B48C2"/>
    <w:rsid w:val="005B55CE"/>
    <w:rsid w:val="005B586D"/>
    <w:rsid w:val="005B5BCD"/>
    <w:rsid w:val="005B6754"/>
    <w:rsid w:val="005B6FE3"/>
    <w:rsid w:val="005B7528"/>
    <w:rsid w:val="005B7609"/>
    <w:rsid w:val="005B7A8A"/>
    <w:rsid w:val="005C069C"/>
    <w:rsid w:val="005C0F54"/>
    <w:rsid w:val="005C102D"/>
    <w:rsid w:val="005C1A27"/>
    <w:rsid w:val="005C2D66"/>
    <w:rsid w:val="005C3677"/>
    <w:rsid w:val="005C3D6E"/>
    <w:rsid w:val="005C51A1"/>
    <w:rsid w:val="005C56F7"/>
    <w:rsid w:val="005C647D"/>
    <w:rsid w:val="005C6C59"/>
    <w:rsid w:val="005C74B9"/>
    <w:rsid w:val="005D0E5B"/>
    <w:rsid w:val="005D11BA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64B"/>
    <w:rsid w:val="005D674F"/>
    <w:rsid w:val="005D6C7C"/>
    <w:rsid w:val="005D71B8"/>
    <w:rsid w:val="005D749B"/>
    <w:rsid w:val="005E0219"/>
    <w:rsid w:val="005E0389"/>
    <w:rsid w:val="005E0407"/>
    <w:rsid w:val="005E0664"/>
    <w:rsid w:val="005E12CD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6853"/>
    <w:rsid w:val="005E7531"/>
    <w:rsid w:val="005E7925"/>
    <w:rsid w:val="005E795C"/>
    <w:rsid w:val="005F06C7"/>
    <w:rsid w:val="005F0DB4"/>
    <w:rsid w:val="005F167D"/>
    <w:rsid w:val="005F1E61"/>
    <w:rsid w:val="005F1F09"/>
    <w:rsid w:val="005F229B"/>
    <w:rsid w:val="005F2D23"/>
    <w:rsid w:val="005F2E41"/>
    <w:rsid w:val="005F3445"/>
    <w:rsid w:val="005F3873"/>
    <w:rsid w:val="005F40B8"/>
    <w:rsid w:val="005F491E"/>
    <w:rsid w:val="005F4C52"/>
    <w:rsid w:val="005F5226"/>
    <w:rsid w:val="005F762D"/>
    <w:rsid w:val="005F7699"/>
    <w:rsid w:val="005F76E9"/>
    <w:rsid w:val="005F7974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76B"/>
    <w:rsid w:val="006038F9"/>
    <w:rsid w:val="00603CB2"/>
    <w:rsid w:val="00603D29"/>
    <w:rsid w:val="00603D39"/>
    <w:rsid w:val="00603F9C"/>
    <w:rsid w:val="0060420A"/>
    <w:rsid w:val="0060424D"/>
    <w:rsid w:val="006053DA"/>
    <w:rsid w:val="00605427"/>
    <w:rsid w:val="00606048"/>
    <w:rsid w:val="0060629D"/>
    <w:rsid w:val="00606564"/>
    <w:rsid w:val="00606C6F"/>
    <w:rsid w:val="00607AE0"/>
    <w:rsid w:val="00610518"/>
    <w:rsid w:val="00610598"/>
    <w:rsid w:val="00610E14"/>
    <w:rsid w:val="00611765"/>
    <w:rsid w:val="006119E6"/>
    <w:rsid w:val="0061249F"/>
    <w:rsid w:val="006124BE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82D"/>
    <w:rsid w:val="00616DE7"/>
    <w:rsid w:val="006175DE"/>
    <w:rsid w:val="00617613"/>
    <w:rsid w:val="00621061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4357"/>
    <w:rsid w:val="00624641"/>
    <w:rsid w:val="00624F5C"/>
    <w:rsid w:val="00625CB9"/>
    <w:rsid w:val="00625DBC"/>
    <w:rsid w:val="0062611B"/>
    <w:rsid w:val="00626A85"/>
    <w:rsid w:val="00626F0A"/>
    <w:rsid w:val="00626FDF"/>
    <w:rsid w:val="00627376"/>
    <w:rsid w:val="00627502"/>
    <w:rsid w:val="00627D46"/>
    <w:rsid w:val="00631A1B"/>
    <w:rsid w:val="00631D99"/>
    <w:rsid w:val="00631E14"/>
    <w:rsid w:val="00632442"/>
    <w:rsid w:val="00632C5C"/>
    <w:rsid w:val="00632F9E"/>
    <w:rsid w:val="006330A5"/>
    <w:rsid w:val="00633C16"/>
    <w:rsid w:val="00634596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C30"/>
    <w:rsid w:val="00644494"/>
    <w:rsid w:val="00644654"/>
    <w:rsid w:val="00644B74"/>
    <w:rsid w:val="00645456"/>
    <w:rsid w:val="00645C5E"/>
    <w:rsid w:val="00646043"/>
    <w:rsid w:val="00646A9C"/>
    <w:rsid w:val="006470F5"/>
    <w:rsid w:val="0064778B"/>
    <w:rsid w:val="0064790A"/>
    <w:rsid w:val="00647F89"/>
    <w:rsid w:val="0065020C"/>
    <w:rsid w:val="006520AB"/>
    <w:rsid w:val="00652460"/>
    <w:rsid w:val="00652990"/>
    <w:rsid w:val="00652C36"/>
    <w:rsid w:val="0065409E"/>
    <w:rsid w:val="00654769"/>
    <w:rsid w:val="00654C9A"/>
    <w:rsid w:val="00654F99"/>
    <w:rsid w:val="00654FDE"/>
    <w:rsid w:val="006556BB"/>
    <w:rsid w:val="00655FB7"/>
    <w:rsid w:val="0065659E"/>
    <w:rsid w:val="00656B86"/>
    <w:rsid w:val="00656BB1"/>
    <w:rsid w:val="00657259"/>
    <w:rsid w:val="006577F0"/>
    <w:rsid w:val="00657A02"/>
    <w:rsid w:val="00661627"/>
    <w:rsid w:val="00662907"/>
    <w:rsid w:val="00662F2E"/>
    <w:rsid w:val="00663523"/>
    <w:rsid w:val="0066385C"/>
    <w:rsid w:val="00663C3E"/>
    <w:rsid w:val="00663E60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1D81"/>
    <w:rsid w:val="0067214D"/>
    <w:rsid w:val="006721A1"/>
    <w:rsid w:val="00672462"/>
    <w:rsid w:val="006725AC"/>
    <w:rsid w:val="00672CB9"/>
    <w:rsid w:val="00672E52"/>
    <w:rsid w:val="00673B5E"/>
    <w:rsid w:val="0067405D"/>
    <w:rsid w:val="006744D1"/>
    <w:rsid w:val="006745E9"/>
    <w:rsid w:val="00675DA6"/>
    <w:rsid w:val="00677E1A"/>
    <w:rsid w:val="00681F90"/>
    <w:rsid w:val="0068292E"/>
    <w:rsid w:val="00685481"/>
    <w:rsid w:val="00685A38"/>
    <w:rsid w:val="00686189"/>
    <w:rsid w:val="006862C7"/>
    <w:rsid w:val="00686800"/>
    <w:rsid w:val="0068681B"/>
    <w:rsid w:val="00686DB4"/>
    <w:rsid w:val="00686ED7"/>
    <w:rsid w:val="00686F83"/>
    <w:rsid w:val="00687386"/>
    <w:rsid w:val="00687A18"/>
    <w:rsid w:val="00687DCA"/>
    <w:rsid w:val="00690A0B"/>
    <w:rsid w:val="00690F14"/>
    <w:rsid w:val="006913F8"/>
    <w:rsid w:val="00691F29"/>
    <w:rsid w:val="00692F66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74A"/>
    <w:rsid w:val="006A0D48"/>
    <w:rsid w:val="006A1A47"/>
    <w:rsid w:val="006A1AA8"/>
    <w:rsid w:val="006A2301"/>
    <w:rsid w:val="006A2F16"/>
    <w:rsid w:val="006A3084"/>
    <w:rsid w:val="006A44E5"/>
    <w:rsid w:val="006A4885"/>
    <w:rsid w:val="006A4A00"/>
    <w:rsid w:val="006A71EC"/>
    <w:rsid w:val="006B0C15"/>
    <w:rsid w:val="006B18D3"/>
    <w:rsid w:val="006B2634"/>
    <w:rsid w:val="006B27A8"/>
    <w:rsid w:val="006B2A47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0F8"/>
    <w:rsid w:val="006C0272"/>
    <w:rsid w:val="006C0361"/>
    <w:rsid w:val="006C0807"/>
    <w:rsid w:val="006C0999"/>
    <w:rsid w:val="006C0A99"/>
    <w:rsid w:val="006C1045"/>
    <w:rsid w:val="006C1049"/>
    <w:rsid w:val="006C1965"/>
    <w:rsid w:val="006C1C41"/>
    <w:rsid w:val="006C2589"/>
    <w:rsid w:val="006C2E43"/>
    <w:rsid w:val="006C2F2B"/>
    <w:rsid w:val="006C3ACB"/>
    <w:rsid w:val="006C436F"/>
    <w:rsid w:val="006C4D1C"/>
    <w:rsid w:val="006C58BF"/>
    <w:rsid w:val="006C5D38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2D0E"/>
    <w:rsid w:val="006D31D4"/>
    <w:rsid w:val="006D46F0"/>
    <w:rsid w:val="006D57B0"/>
    <w:rsid w:val="006D6C9C"/>
    <w:rsid w:val="006D6FB7"/>
    <w:rsid w:val="006D7205"/>
    <w:rsid w:val="006D7536"/>
    <w:rsid w:val="006E044C"/>
    <w:rsid w:val="006E12E1"/>
    <w:rsid w:val="006E1C6D"/>
    <w:rsid w:val="006E1E31"/>
    <w:rsid w:val="006E22EE"/>
    <w:rsid w:val="006E26B3"/>
    <w:rsid w:val="006E2759"/>
    <w:rsid w:val="006E2836"/>
    <w:rsid w:val="006E313C"/>
    <w:rsid w:val="006E33E9"/>
    <w:rsid w:val="006E4560"/>
    <w:rsid w:val="006E4710"/>
    <w:rsid w:val="006E4E01"/>
    <w:rsid w:val="006E5095"/>
    <w:rsid w:val="006E5E13"/>
    <w:rsid w:val="006E6761"/>
    <w:rsid w:val="006E6A4C"/>
    <w:rsid w:val="006E725F"/>
    <w:rsid w:val="006E7337"/>
    <w:rsid w:val="006E7ABF"/>
    <w:rsid w:val="006F0254"/>
    <w:rsid w:val="006F15BE"/>
    <w:rsid w:val="006F18EF"/>
    <w:rsid w:val="006F1A62"/>
    <w:rsid w:val="006F2665"/>
    <w:rsid w:val="006F383B"/>
    <w:rsid w:val="006F3C03"/>
    <w:rsid w:val="006F4D9B"/>
    <w:rsid w:val="006F4E2C"/>
    <w:rsid w:val="006F53AE"/>
    <w:rsid w:val="006F57F7"/>
    <w:rsid w:val="006F5889"/>
    <w:rsid w:val="006F611F"/>
    <w:rsid w:val="006F6522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2F98"/>
    <w:rsid w:val="0070316F"/>
    <w:rsid w:val="007031B1"/>
    <w:rsid w:val="0070368F"/>
    <w:rsid w:val="00703AC9"/>
    <w:rsid w:val="00704174"/>
    <w:rsid w:val="007048CB"/>
    <w:rsid w:val="007048FA"/>
    <w:rsid w:val="00704AE5"/>
    <w:rsid w:val="00704C11"/>
    <w:rsid w:val="00704EA0"/>
    <w:rsid w:val="00704F19"/>
    <w:rsid w:val="00705678"/>
    <w:rsid w:val="007058E1"/>
    <w:rsid w:val="00705CDE"/>
    <w:rsid w:val="00705DC7"/>
    <w:rsid w:val="00705F30"/>
    <w:rsid w:val="00705FF1"/>
    <w:rsid w:val="007065AC"/>
    <w:rsid w:val="0070717C"/>
    <w:rsid w:val="00707822"/>
    <w:rsid w:val="0070791E"/>
    <w:rsid w:val="00707C2B"/>
    <w:rsid w:val="00707C4C"/>
    <w:rsid w:val="00707DAE"/>
    <w:rsid w:val="00707E38"/>
    <w:rsid w:val="00707F72"/>
    <w:rsid w:val="0071085D"/>
    <w:rsid w:val="00710AD5"/>
    <w:rsid w:val="007112B4"/>
    <w:rsid w:val="00711EA5"/>
    <w:rsid w:val="0071247E"/>
    <w:rsid w:val="00712679"/>
    <w:rsid w:val="00712A88"/>
    <w:rsid w:val="0071304D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3AA"/>
    <w:rsid w:val="00717625"/>
    <w:rsid w:val="007177CC"/>
    <w:rsid w:val="00717A04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2FF8"/>
    <w:rsid w:val="00723074"/>
    <w:rsid w:val="0072323C"/>
    <w:rsid w:val="00724176"/>
    <w:rsid w:val="0072424A"/>
    <w:rsid w:val="00724B5B"/>
    <w:rsid w:val="0072508B"/>
    <w:rsid w:val="007251C6"/>
    <w:rsid w:val="00725428"/>
    <w:rsid w:val="007254FD"/>
    <w:rsid w:val="0072569F"/>
    <w:rsid w:val="00725703"/>
    <w:rsid w:val="00726604"/>
    <w:rsid w:val="007267BD"/>
    <w:rsid w:val="00726C78"/>
    <w:rsid w:val="00726D7F"/>
    <w:rsid w:val="00726DF0"/>
    <w:rsid w:val="00727DC0"/>
    <w:rsid w:val="00731B4E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781"/>
    <w:rsid w:val="007359BA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994"/>
    <w:rsid w:val="00740EC7"/>
    <w:rsid w:val="0074136D"/>
    <w:rsid w:val="00741454"/>
    <w:rsid w:val="007417FD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2284"/>
    <w:rsid w:val="0075391E"/>
    <w:rsid w:val="007555B8"/>
    <w:rsid w:val="00756789"/>
    <w:rsid w:val="00756C18"/>
    <w:rsid w:val="00756C44"/>
    <w:rsid w:val="0076002C"/>
    <w:rsid w:val="0076015D"/>
    <w:rsid w:val="00760BFC"/>
    <w:rsid w:val="00760E90"/>
    <w:rsid w:val="0076139A"/>
    <w:rsid w:val="007617BF"/>
    <w:rsid w:val="00762033"/>
    <w:rsid w:val="007624B2"/>
    <w:rsid w:val="00764E9F"/>
    <w:rsid w:val="007652E9"/>
    <w:rsid w:val="00766139"/>
    <w:rsid w:val="007668B6"/>
    <w:rsid w:val="00766A46"/>
    <w:rsid w:val="00767273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61F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57C6"/>
    <w:rsid w:val="007857E9"/>
    <w:rsid w:val="0078580D"/>
    <w:rsid w:val="007879A2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374"/>
    <w:rsid w:val="00795506"/>
    <w:rsid w:val="00795A1F"/>
    <w:rsid w:val="00795FDB"/>
    <w:rsid w:val="007962EC"/>
    <w:rsid w:val="007967C3"/>
    <w:rsid w:val="0079785A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1B8F"/>
    <w:rsid w:val="007A200A"/>
    <w:rsid w:val="007A2222"/>
    <w:rsid w:val="007A238C"/>
    <w:rsid w:val="007A27F3"/>
    <w:rsid w:val="007A3DDE"/>
    <w:rsid w:val="007A47D4"/>
    <w:rsid w:val="007A4F85"/>
    <w:rsid w:val="007A50EB"/>
    <w:rsid w:val="007A603E"/>
    <w:rsid w:val="007A65FB"/>
    <w:rsid w:val="007A665D"/>
    <w:rsid w:val="007A6705"/>
    <w:rsid w:val="007A6D21"/>
    <w:rsid w:val="007A7047"/>
    <w:rsid w:val="007A739F"/>
    <w:rsid w:val="007A73DB"/>
    <w:rsid w:val="007A7D8D"/>
    <w:rsid w:val="007A7E08"/>
    <w:rsid w:val="007A7F4F"/>
    <w:rsid w:val="007B0A12"/>
    <w:rsid w:val="007B0B98"/>
    <w:rsid w:val="007B100F"/>
    <w:rsid w:val="007B1093"/>
    <w:rsid w:val="007B1B4C"/>
    <w:rsid w:val="007B1BC2"/>
    <w:rsid w:val="007B384E"/>
    <w:rsid w:val="007B396A"/>
    <w:rsid w:val="007B4020"/>
    <w:rsid w:val="007B461D"/>
    <w:rsid w:val="007B4E62"/>
    <w:rsid w:val="007B4ED0"/>
    <w:rsid w:val="007B58E8"/>
    <w:rsid w:val="007B5F14"/>
    <w:rsid w:val="007B64A1"/>
    <w:rsid w:val="007B68FE"/>
    <w:rsid w:val="007B6C80"/>
    <w:rsid w:val="007B6F54"/>
    <w:rsid w:val="007B7817"/>
    <w:rsid w:val="007B7F7A"/>
    <w:rsid w:val="007C03E2"/>
    <w:rsid w:val="007C0806"/>
    <w:rsid w:val="007C0B69"/>
    <w:rsid w:val="007C0CEA"/>
    <w:rsid w:val="007C1814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4C"/>
    <w:rsid w:val="007D1BDF"/>
    <w:rsid w:val="007D2100"/>
    <w:rsid w:val="007D2466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A5C"/>
    <w:rsid w:val="007E1AF2"/>
    <w:rsid w:val="007E1BEF"/>
    <w:rsid w:val="007E1DC4"/>
    <w:rsid w:val="007E2250"/>
    <w:rsid w:val="007E27EA"/>
    <w:rsid w:val="007E2DD7"/>
    <w:rsid w:val="007E2E01"/>
    <w:rsid w:val="007E2F6B"/>
    <w:rsid w:val="007E39D5"/>
    <w:rsid w:val="007E3B3D"/>
    <w:rsid w:val="007E4A85"/>
    <w:rsid w:val="007E58B0"/>
    <w:rsid w:val="007E5A84"/>
    <w:rsid w:val="007E66B2"/>
    <w:rsid w:val="007E70BD"/>
    <w:rsid w:val="007F01D8"/>
    <w:rsid w:val="007F0283"/>
    <w:rsid w:val="007F0574"/>
    <w:rsid w:val="007F08AB"/>
    <w:rsid w:val="007F0908"/>
    <w:rsid w:val="007F116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F4E"/>
    <w:rsid w:val="007F5F9C"/>
    <w:rsid w:val="007F5FC9"/>
    <w:rsid w:val="007F66A8"/>
    <w:rsid w:val="007F6CD3"/>
    <w:rsid w:val="007F7425"/>
    <w:rsid w:val="0080088B"/>
    <w:rsid w:val="0080098C"/>
    <w:rsid w:val="00800C8B"/>
    <w:rsid w:val="00801331"/>
    <w:rsid w:val="008015D3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BF8"/>
    <w:rsid w:val="008060B5"/>
    <w:rsid w:val="00806394"/>
    <w:rsid w:val="00806929"/>
    <w:rsid w:val="00806C16"/>
    <w:rsid w:val="00806D04"/>
    <w:rsid w:val="0080773C"/>
    <w:rsid w:val="00807C24"/>
    <w:rsid w:val="00811733"/>
    <w:rsid w:val="00811A65"/>
    <w:rsid w:val="00811AF3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3D63"/>
    <w:rsid w:val="0082483A"/>
    <w:rsid w:val="00824ED6"/>
    <w:rsid w:val="00825C86"/>
    <w:rsid w:val="00825E7D"/>
    <w:rsid w:val="00825EFB"/>
    <w:rsid w:val="008274D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7C4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655D"/>
    <w:rsid w:val="00836EDB"/>
    <w:rsid w:val="00837540"/>
    <w:rsid w:val="00837DCC"/>
    <w:rsid w:val="0084096C"/>
    <w:rsid w:val="008421F8"/>
    <w:rsid w:val="00842522"/>
    <w:rsid w:val="00842A97"/>
    <w:rsid w:val="00842E62"/>
    <w:rsid w:val="008430D3"/>
    <w:rsid w:val="00843ADE"/>
    <w:rsid w:val="00843B8A"/>
    <w:rsid w:val="00843EC9"/>
    <w:rsid w:val="00844503"/>
    <w:rsid w:val="008446AD"/>
    <w:rsid w:val="00844D6C"/>
    <w:rsid w:val="008450D5"/>
    <w:rsid w:val="008451D2"/>
    <w:rsid w:val="008454BB"/>
    <w:rsid w:val="00845832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CE0"/>
    <w:rsid w:val="00852DB7"/>
    <w:rsid w:val="0085310A"/>
    <w:rsid w:val="008538C5"/>
    <w:rsid w:val="008538EA"/>
    <w:rsid w:val="00853AA1"/>
    <w:rsid w:val="00854117"/>
    <w:rsid w:val="008549EF"/>
    <w:rsid w:val="00854FA4"/>
    <w:rsid w:val="00856565"/>
    <w:rsid w:val="00856896"/>
    <w:rsid w:val="0085729E"/>
    <w:rsid w:val="008572BF"/>
    <w:rsid w:val="00857A19"/>
    <w:rsid w:val="00857A27"/>
    <w:rsid w:val="00857C60"/>
    <w:rsid w:val="0086049F"/>
    <w:rsid w:val="00860957"/>
    <w:rsid w:val="00860B3A"/>
    <w:rsid w:val="00860BE3"/>
    <w:rsid w:val="00860C3A"/>
    <w:rsid w:val="00860DAE"/>
    <w:rsid w:val="0086117E"/>
    <w:rsid w:val="008612EA"/>
    <w:rsid w:val="008613C8"/>
    <w:rsid w:val="0086178D"/>
    <w:rsid w:val="008617CF"/>
    <w:rsid w:val="00861A27"/>
    <w:rsid w:val="00861AF8"/>
    <w:rsid w:val="00861FB4"/>
    <w:rsid w:val="00862321"/>
    <w:rsid w:val="00862F9C"/>
    <w:rsid w:val="00863096"/>
    <w:rsid w:val="00863383"/>
    <w:rsid w:val="00863A33"/>
    <w:rsid w:val="00863C47"/>
    <w:rsid w:val="00864106"/>
    <w:rsid w:val="00864329"/>
    <w:rsid w:val="00864EF6"/>
    <w:rsid w:val="008650F5"/>
    <w:rsid w:val="00865E7C"/>
    <w:rsid w:val="00866079"/>
    <w:rsid w:val="00866089"/>
    <w:rsid w:val="008660F4"/>
    <w:rsid w:val="0086683E"/>
    <w:rsid w:val="00866B1D"/>
    <w:rsid w:val="008671C1"/>
    <w:rsid w:val="00867C4C"/>
    <w:rsid w:val="00870A45"/>
    <w:rsid w:val="00870B61"/>
    <w:rsid w:val="00870E22"/>
    <w:rsid w:val="00871165"/>
    <w:rsid w:val="0087177C"/>
    <w:rsid w:val="00872C20"/>
    <w:rsid w:val="008735EF"/>
    <w:rsid w:val="008739C0"/>
    <w:rsid w:val="00875022"/>
    <w:rsid w:val="0087552F"/>
    <w:rsid w:val="00875839"/>
    <w:rsid w:val="00875DDE"/>
    <w:rsid w:val="00875E44"/>
    <w:rsid w:val="00875E48"/>
    <w:rsid w:val="0087602A"/>
    <w:rsid w:val="008774F1"/>
    <w:rsid w:val="00877773"/>
    <w:rsid w:val="00877F56"/>
    <w:rsid w:val="008802DC"/>
    <w:rsid w:val="00880650"/>
    <w:rsid w:val="00881059"/>
    <w:rsid w:val="00881884"/>
    <w:rsid w:val="00881960"/>
    <w:rsid w:val="00881DF1"/>
    <w:rsid w:val="008825DA"/>
    <w:rsid w:val="00882B1D"/>
    <w:rsid w:val="00882C07"/>
    <w:rsid w:val="00883A5F"/>
    <w:rsid w:val="00884900"/>
    <w:rsid w:val="00884ABF"/>
    <w:rsid w:val="00884EF1"/>
    <w:rsid w:val="00885294"/>
    <w:rsid w:val="00885873"/>
    <w:rsid w:val="00885F71"/>
    <w:rsid w:val="00885FD1"/>
    <w:rsid w:val="00886599"/>
    <w:rsid w:val="00886753"/>
    <w:rsid w:val="00886B7E"/>
    <w:rsid w:val="00886F13"/>
    <w:rsid w:val="00887C4F"/>
    <w:rsid w:val="00887F62"/>
    <w:rsid w:val="00890176"/>
    <w:rsid w:val="00890183"/>
    <w:rsid w:val="008901A6"/>
    <w:rsid w:val="00890804"/>
    <w:rsid w:val="0089127A"/>
    <w:rsid w:val="008916BA"/>
    <w:rsid w:val="008916C7"/>
    <w:rsid w:val="00891A58"/>
    <w:rsid w:val="00891BA3"/>
    <w:rsid w:val="00891E30"/>
    <w:rsid w:val="00893858"/>
    <w:rsid w:val="008945D6"/>
    <w:rsid w:val="008946EE"/>
    <w:rsid w:val="00894A88"/>
    <w:rsid w:val="00895094"/>
    <w:rsid w:val="008950B2"/>
    <w:rsid w:val="00896314"/>
    <w:rsid w:val="008964DB"/>
    <w:rsid w:val="0089661F"/>
    <w:rsid w:val="008967F8"/>
    <w:rsid w:val="00896DD7"/>
    <w:rsid w:val="00896F91"/>
    <w:rsid w:val="00897061"/>
    <w:rsid w:val="00897E2C"/>
    <w:rsid w:val="008A0A34"/>
    <w:rsid w:val="008A2E94"/>
    <w:rsid w:val="008A35BE"/>
    <w:rsid w:val="008A3A99"/>
    <w:rsid w:val="008A42C7"/>
    <w:rsid w:val="008A4C97"/>
    <w:rsid w:val="008A5186"/>
    <w:rsid w:val="008A52F2"/>
    <w:rsid w:val="008A56BA"/>
    <w:rsid w:val="008A5B60"/>
    <w:rsid w:val="008A5E3A"/>
    <w:rsid w:val="008A6B9E"/>
    <w:rsid w:val="008A6CD7"/>
    <w:rsid w:val="008A7088"/>
    <w:rsid w:val="008A73D1"/>
    <w:rsid w:val="008A7EC3"/>
    <w:rsid w:val="008A7F2A"/>
    <w:rsid w:val="008B0338"/>
    <w:rsid w:val="008B2A9C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CD4"/>
    <w:rsid w:val="008B7F50"/>
    <w:rsid w:val="008C0398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8E8"/>
    <w:rsid w:val="008E0DD5"/>
    <w:rsid w:val="008E0F48"/>
    <w:rsid w:val="008E10A3"/>
    <w:rsid w:val="008E1375"/>
    <w:rsid w:val="008E19F1"/>
    <w:rsid w:val="008E214B"/>
    <w:rsid w:val="008E2B39"/>
    <w:rsid w:val="008E2C1C"/>
    <w:rsid w:val="008E3BB4"/>
    <w:rsid w:val="008E47A8"/>
    <w:rsid w:val="008E4AFB"/>
    <w:rsid w:val="008E4CBE"/>
    <w:rsid w:val="008E4CD1"/>
    <w:rsid w:val="008E510F"/>
    <w:rsid w:val="008E525C"/>
    <w:rsid w:val="008E5594"/>
    <w:rsid w:val="008E6C8A"/>
    <w:rsid w:val="008E6D84"/>
    <w:rsid w:val="008E70DE"/>
    <w:rsid w:val="008E754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3121"/>
    <w:rsid w:val="008F390A"/>
    <w:rsid w:val="008F3B13"/>
    <w:rsid w:val="008F4073"/>
    <w:rsid w:val="008F41AB"/>
    <w:rsid w:val="008F4A88"/>
    <w:rsid w:val="008F4E6B"/>
    <w:rsid w:val="008F4F8F"/>
    <w:rsid w:val="008F5BAA"/>
    <w:rsid w:val="008F60E4"/>
    <w:rsid w:val="008F6291"/>
    <w:rsid w:val="008F6D39"/>
    <w:rsid w:val="008F7082"/>
    <w:rsid w:val="008F7B9B"/>
    <w:rsid w:val="00900C4E"/>
    <w:rsid w:val="00900E8A"/>
    <w:rsid w:val="009023DA"/>
    <w:rsid w:val="00902600"/>
    <w:rsid w:val="00903175"/>
    <w:rsid w:val="009039FB"/>
    <w:rsid w:val="00904405"/>
    <w:rsid w:val="00904905"/>
    <w:rsid w:val="00904A21"/>
    <w:rsid w:val="00904B19"/>
    <w:rsid w:val="0090529C"/>
    <w:rsid w:val="00905534"/>
    <w:rsid w:val="00905B28"/>
    <w:rsid w:val="00905E4A"/>
    <w:rsid w:val="00905FAB"/>
    <w:rsid w:val="009068F5"/>
    <w:rsid w:val="009074F6"/>
    <w:rsid w:val="00907ABF"/>
    <w:rsid w:val="00907EB3"/>
    <w:rsid w:val="009101F2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5E18"/>
    <w:rsid w:val="0091659D"/>
    <w:rsid w:val="00916687"/>
    <w:rsid w:val="00916AF2"/>
    <w:rsid w:val="009177B3"/>
    <w:rsid w:val="00917CD2"/>
    <w:rsid w:val="0092000D"/>
    <w:rsid w:val="009208A2"/>
    <w:rsid w:val="009209B2"/>
    <w:rsid w:val="0092120E"/>
    <w:rsid w:val="00921214"/>
    <w:rsid w:val="0092240F"/>
    <w:rsid w:val="009225C6"/>
    <w:rsid w:val="00922A45"/>
    <w:rsid w:val="009237DB"/>
    <w:rsid w:val="00923FE0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2F12"/>
    <w:rsid w:val="00933263"/>
    <w:rsid w:val="0093397F"/>
    <w:rsid w:val="00933ABB"/>
    <w:rsid w:val="00933D0F"/>
    <w:rsid w:val="00934050"/>
    <w:rsid w:val="009341C0"/>
    <w:rsid w:val="00934DEA"/>
    <w:rsid w:val="00934FB8"/>
    <w:rsid w:val="0093503D"/>
    <w:rsid w:val="0093529C"/>
    <w:rsid w:val="00935B42"/>
    <w:rsid w:val="009374AB"/>
    <w:rsid w:val="009400CD"/>
    <w:rsid w:val="0094059D"/>
    <w:rsid w:val="009406C6"/>
    <w:rsid w:val="009406E5"/>
    <w:rsid w:val="0094076F"/>
    <w:rsid w:val="009408F2"/>
    <w:rsid w:val="00941126"/>
    <w:rsid w:val="00941149"/>
    <w:rsid w:val="009412D0"/>
    <w:rsid w:val="00942314"/>
    <w:rsid w:val="009427C8"/>
    <w:rsid w:val="00942A4E"/>
    <w:rsid w:val="00942ACA"/>
    <w:rsid w:val="00943026"/>
    <w:rsid w:val="0094396E"/>
    <w:rsid w:val="00943CE3"/>
    <w:rsid w:val="00943D86"/>
    <w:rsid w:val="00944B77"/>
    <w:rsid w:val="0094512A"/>
    <w:rsid w:val="009457DE"/>
    <w:rsid w:val="00945BC8"/>
    <w:rsid w:val="009462B8"/>
    <w:rsid w:val="00946450"/>
    <w:rsid w:val="009467E4"/>
    <w:rsid w:val="009469D0"/>
    <w:rsid w:val="00946B5B"/>
    <w:rsid w:val="00947118"/>
    <w:rsid w:val="0094734E"/>
    <w:rsid w:val="009473FA"/>
    <w:rsid w:val="00947D44"/>
    <w:rsid w:val="00950F76"/>
    <w:rsid w:val="00951A25"/>
    <w:rsid w:val="00951EBB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777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F3E"/>
    <w:rsid w:val="00960F9A"/>
    <w:rsid w:val="0096164B"/>
    <w:rsid w:val="00963AB2"/>
    <w:rsid w:val="00963BC4"/>
    <w:rsid w:val="0096413B"/>
    <w:rsid w:val="009649DD"/>
    <w:rsid w:val="00964C41"/>
    <w:rsid w:val="00965233"/>
    <w:rsid w:val="00965D7A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60F"/>
    <w:rsid w:val="00974C95"/>
    <w:rsid w:val="009750ED"/>
    <w:rsid w:val="00975942"/>
    <w:rsid w:val="00975B68"/>
    <w:rsid w:val="00975C38"/>
    <w:rsid w:val="00975FCE"/>
    <w:rsid w:val="00976228"/>
    <w:rsid w:val="00976525"/>
    <w:rsid w:val="00976837"/>
    <w:rsid w:val="00976EDA"/>
    <w:rsid w:val="00976EFB"/>
    <w:rsid w:val="00977286"/>
    <w:rsid w:val="009804A9"/>
    <w:rsid w:val="00980569"/>
    <w:rsid w:val="009814FB"/>
    <w:rsid w:val="00981E2C"/>
    <w:rsid w:val="00982128"/>
    <w:rsid w:val="00982DA3"/>
    <w:rsid w:val="0098478B"/>
    <w:rsid w:val="00984B2A"/>
    <w:rsid w:val="00984B8F"/>
    <w:rsid w:val="00985291"/>
    <w:rsid w:val="0098570A"/>
    <w:rsid w:val="00986BDC"/>
    <w:rsid w:val="00986EA4"/>
    <w:rsid w:val="0098789B"/>
    <w:rsid w:val="00987B07"/>
    <w:rsid w:val="009907E3"/>
    <w:rsid w:val="009909DF"/>
    <w:rsid w:val="009915DA"/>
    <w:rsid w:val="00991E89"/>
    <w:rsid w:val="009920E7"/>
    <w:rsid w:val="00993061"/>
    <w:rsid w:val="0099330B"/>
    <w:rsid w:val="00994294"/>
    <w:rsid w:val="00994362"/>
    <w:rsid w:val="009945B3"/>
    <w:rsid w:val="00994682"/>
    <w:rsid w:val="00994BB0"/>
    <w:rsid w:val="00994C80"/>
    <w:rsid w:val="00995796"/>
    <w:rsid w:val="00995914"/>
    <w:rsid w:val="00995B78"/>
    <w:rsid w:val="00995FC2"/>
    <w:rsid w:val="00996543"/>
    <w:rsid w:val="00996C64"/>
    <w:rsid w:val="009970FF"/>
    <w:rsid w:val="009A06A9"/>
    <w:rsid w:val="009A0BED"/>
    <w:rsid w:val="009A11E9"/>
    <w:rsid w:val="009A218A"/>
    <w:rsid w:val="009A22A4"/>
    <w:rsid w:val="009A2411"/>
    <w:rsid w:val="009A248B"/>
    <w:rsid w:val="009A25A3"/>
    <w:rsid w:val="009A29B1"/>
    <w:rsid w:val="009A335F"/>
    <w:rsid w:val="009A340E"/>
    <w:rsid w:val="009A4335"/>
    <w:rsid w:val="009A49F0"/>
    <w:rsid w:val="009A4AB3"/>
    <w:rsid w:val="009A4C50"/>
    <w:rsid w:val="009A55E7"/>
    <w:rsid w:val="009A6A38"/>
    <w:rsid w:val="009A6B85"/>
    <w:rsid w:val="009A7261"/>
    <w:rsid w:val="009A743A"/>
    <w:rsid w:val="009A747B"/>
    <w:rsid w:val="009A777E"/>
    <w:rsid w:val="009A7DB3"/>
    <w:rsid w:val="009B11B3"/>
    <w:rsid w:val="009B1C77"/>
    <w:rsid w:val="009B268A"/>
    <w:rsid w:val="009B3470"/>
    <w:rsid w:val="009B3C7C"/>
    <w:rsid w:val="009B441C"/>
    <w:rsid w:val="009B447E"/>
    <w:rsid w:val="009B475A"/>
    <w:rsid w:val="009B4923"/>
    <w:rsid w:val="009B4E37"/>
    <w:rsid w:val="009B55EB"/>
    <w:rsid w:val="009B61EC"/>
    <w:rsid w:val="009B646E"/>
    <w:rsid w:val="009B6D70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014"/>
    <w:rsid w:val="009C3F17"/>
    <w:rsid w:val="009C5723"/>
    <w:rsid w:val="009C5F77"/>
    <w:rsid w:val="009C63FE"/>
    <w:rsid w:val="009C6970"/>
    <w:rsid w:val="009C6985"/>
    <w:rsid w:val="009C783F"/>
    <w:rsid w:val="009C7C59"/>
    <w:rsid w:val="009D05FE"/>
    <w:rsid w:val="009D0DA7"/>
    <w:rsid w:val="009D12C6"/>
    <w:rsid w:val="009D12E3"/>
    <w:rsid w:val="009D1911"/>
    <w:rsid w:val="009D1AD7"/>
    <w:rsid w:val="009D1B19"/>
    <w:rsid w:val="009D1D8C"/>
    <w:rsid w:val="009D2008"/>
    <w:rsid w:val="009D201E"/>
    <w:rsid w:val="009D20EB"/>
    <w:rsid w:val="009D21CC"/>
    <w:rsid w:val="009D35C4"/>
    <w:rsid w:val="009D3A8B"/>
    <w:rsid w:val="009D4470"/>
    <w:rsid w:val="009D5723"/>
    <w:rsid w:val="009D5C34"/>
    <w:rsid w:val="009D6D8F"/>
    <w:rsid w:val="009D6FEA"/>
    <w:rsid w:val="009D72DD"/>
    <w:rsid w:val="009D7BEA"/>
    <w:rsid w:val="009E0176"/>
    <w:rsid w:val="009E01C1"/>
    <w:rsid w:val="009E04B7"/>
    <w:rsid w:val="009E08DF"/>
    <w:rsid w:val="009E0F34"/>
    <w:rsid w:val="009E13F4"/>
    <w:rsid w:val="009E1433"/>
    <w:rsid w:val="009E147F"/>
    <w:rsid w:val="009E1D66"/>
    <w:rsid w:val="009E2862"/>
    <w:rsid w:val="009E29FA"/>
    <w:rsid w:val="009E2A13"/>
    <w:rsid w:val="009E2A41"/>
    <w:rsid w:val="009E2D23"/>
    <w:rsid w:val="009E3985"/>
    <w:rsid w:val="009E3B7F"/>
    <w:rsid w:val="009E5318"/>
    <w:rsid w:val="009E5A98"/>
    <w:rsid w:val="009E5E3F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0F79"/>
    <w:rsid w:val="009F1BD5"/>
    <w:rsid w:val="009F1E42"/>
    <w:rsid w:val="009F2190"/>
    <w:rsid w:val="009F23ED"/>
    <w:rsid w:val="009F2969"/>
    <w:rsid w:val="009F3A86"/>
    <w:rsid w:val="009F3ADD"/>
    <w:rsid w:val="009F3E2D"/>
    <w:rsid w:val="009F3E89"/>
    <w:rsid w:val="009F4499"/>
    <w:rsid w:val="009F4F70"/>
    <w:rsid w:val="009F4F95"/>
    <w:rsid w:val="009F530F"/>
    <w:rsid w:val="009F5707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C2A"/>
    <w:rsid w:val="009F7C80"/>
    <w:rsid w:val="009F7F5A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A46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4C9"/>
    <w:rsid w:val="00A1761D"/>
    <w:rsid w:val="00A17E6B"/>
    <w:rsid w:val="00A20504"/>
    <w:rsid w:val="00A209E5"/>
    <w:rsid w:val="00A20C24"/>
    <w:rsid w:val="00A20FB2"/>
    <w:rsid w:val="00A2103A"/>
    <w:rsid w:val="00A210AE"/>
    <w:rsid w:val="00A22449"/>
    <w:rsid w:val="00A224B7"/>
    <w:rsid w:val="00A22566"/>
    <w:rsid w:val="00A23294"/>
    <w:rsid w:val="00A2356D"/>
    <w:rsid w:val="00A235CE"/>
    <w:rsid w:val="00A2392C"/>
    <w:rsid w:val="00A23DB8"/>
    <w:rsid w:val="00A23FCF"/>
    <w:rsid w:val="00A240C6"/>
    <w:rsid w:val="00A24390"/>
    <w:rsid w:val="00A24D55"/>
    <w:rsid w:val="00A24DA3"/>
    <w:rsid w:val="00A24FE6"/>
    <w:rsid w:val="00A252E8"/>
    <w:rsid w:val="00A25C61"/>
    <w:rsid w:val="00A26729"/>
    <w:rsid w:val="00A26B24"/>
    <w:rsid w:val="00A26B89"/>
    <w:rsid w:val="00A26C7A"/>
    <w:rsid w:val="00A26D58"/>
    <w:rsid w:val="00A270D4"/>
    <w:rsid w:val="00A2721D"/>
    <w:rsid w:val="00A2725D"/>
    <w:rsid w:val="00A276CC"/>
    <w:rsid w:val="00A2796C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7A7"/>
    <w:rsid w:val="00A34C3F"/>
    <w:rsid w:val="00A34E66"/>
    <w:rsid w:val="00A353AD"/>
    <w:rsid w:val="00A35424"/>
    <w:rsid w:val="00A3560F"/>
    <w:rsid w:val="00A35694"/>
    <w:rsid w:val="00A35A32"/>
    <w:rsid w:val="00A35E5B"/>
    <w:rsid w:val="00A36214"/>
    <w:rsid w:val="00A366A6"/>
    <w:rsid w:val="00A36C04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3493"/>
    <w:rsid w:val="00A43617"/>
    <w:rsid w:val="00A436BF"/>
    <w:rsid w:val="00A43C60"/>
    <w:rsid w:val="00A44593"/>
    <w:rsid w:val="00A452CF"/>
    <w:rsid w:val="00A456B1"/>
    <w:rsid w:val="00A46F6F"/>
    <w:rsid w:val="00A470C7"/>
    <w:rsid w:val="00A476AB"/>
    <w:rsid w:val="00A47EC7"/>
    <w:rsid w:val="00A50222"/>
    <w:rsid w:val="00A5039D"/>
    <w:rsid w:val="00A5054B"/>
    <w:rsid w:val="00A508EF"/>
    <w:rsid w:val="00A50946"/>
    <w:rsid w:val="00A50A53"/>
    <w:rsid w:val="00A50FC5"/>
    <w:rsid w:val="00A5123A"/>
    <w:rsid w:val="00A51755"/>
    <w:rsid w:val="00A51D1E"/>
    <w:rsid w:val="00A531BA"/>
    <w:rsid w:val="00A544F5"/>
    <w:rsid w:val="00A546B9"/>
    <w:rsid w:val="00A5544D"/>
    <w:rsid w:val="00A55D7A"/>
    <w:rsid w:val="00A55DC9"/>
    <w:rsid w:val="00A56805"/>
    <w:rsid w:val="00A568F0"/>
    <w:rsid w:val="00A56CDE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388F"/>
    <w:rsid w:val="00A63EAA"/>
    <w:rsid w:val="00A64217"/>
    <w:rsid w:val="00A64339"/>
    <w:rsid w:val="00A64CA7"/>
    <w:rsid w:val="00A659C2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AF1"/>
    <w:rsid w:val="00A70EC0"/>
    <w:rsid w:val="00A71068"/>
    <w:rsid w:val="00A71F2A"/>
    <w:rsid w:val="00A720B0"/>
    <w:rsid w:val="00A7246F"/>
    <w:rsid w:val="00A72D20"/>
    <w:rsid w:val="00A72D9D"/>
    <w:rsid w:val="00A732F5"/>
    <w:rsid w:val="00A7338A"/>
    <w:rsid w:val="00A74BC4"/>
    <w:rsid w:val="00A74C06"/>
    <w:rsid w:val="00A75114"/>
    <w:rsid w:val="00A75378"/>
    <w:rsid w:val="00A75EFA"/>
    <w:rsid w:val="00A75FE2"/>
    <w:rsid w:val="00A76289"/>
    <w:rsid w:val="00A76744"/>
    <w:rsid w:val="00A76906"/>
    <w:rsid w:val="00A77168"/>
    <w:rsid w:val="00A774B0"/>
    <w:rsid w:val="00A776AC"/>
    <w:rsid w:val="00A777DC"/>
    <w:rsid w:val="00A77E96"/>
    <w:rsid w:val="00A8002C"/>
    <w:rsid w:val="00A8016A"/>
    <w:rsid w:val="00A807CF"/>
    <w:rsid w:val="00A80CAD"/>
    <w:rsid w:val="00A81031"/>
    <w:rsid w:val="00A81505"/>
    <w:rsid w:val="00A828BD"/>
    <w:rsid w:val="00A835CA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754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4DB"/>
    <w:rsid w:val="00A91682"/>
    <w:rsid w:val="00A91F90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5E3F"/>
    <w:rsid w:val="00AA675D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224F"/>
    <w:rsid w:val="00AB2263"/>
    <w:rsid w:val="00AB2933"/>
    <w:rsid w:val="00AB2E9B"/>
    <w:rsid w:val="00AB3045"/>
    <w:rsid w:val="00AB3327"/>
    <w:rsid w:val="00AB3B3E"/>
    <w:rsid w:val="00AB3C18"/>
    <w:rsid w:val="00AB4BC0"/>
    <w:rsid w:val="00AB4BD7"/>
    <w:rsid w:val="00AB5B4E"/>
    <w:rsid w:val="00AB5D4B"/>
    <w:rsid w:val="00AB7158"/>
    <w:rsid w:val="00AC0407"/>
    <w:rsid w:val="00AC05DF"/>
    <w:rsid w:val="00AC0C5E"/>
    <w:rsid w:val="00AC1389"/>
    <w:rsid w:val="00AC17F4"/>
    <w:rsid w:val="00AC1FA2"/>
    <w:rsid w:val="00AC2481"/>
    <w:rsid w:val="00AC282B"/>
    <w:rsid w:val="00AC29CB"/>
    <w:rsid w:val="00AC2D55"/>
    <w:rsid w:val="00AC3AA6"/>
    <w:rsid w:val="00AC4957"/>
    <w:rsid w:val="00AC4978"/>
    <w:rsid w:val="00AC5600"/>
    <w:rsid w:val="00AC5A52"/>
    <w:rsid w:val="00AC5ACA"/>
    <w:rsid w:val="00AC612F"/>
    <w:rsid w:val="00AC6B20"/>
    <w:rsid w:val="00AC7247"/>
    <w:rsid w:val="00AC72F7"/>
    <w:rsid w:val="00AD0435"/>
    <w:rsid w:val="00AD1092"/>
    <w:rsid w:val="00AD1244"/>
    <w:rsid w:val="00AD260D"/>
    <w:rsid w:val="00AD279A"/>
    <w:rsid w:val="00AD2B7C"/>
    <w:rsid w:val="00AD3121"/>
    <w:rsid w:val="00AD371C"/>
    <w:rsid w:val="00AD4E16"/>
    <w:rsid w:val="00AD4E54"/>
    <w:rsid w:val="00AD52A0"/>
    <w:rsid w:val="00AD548B"/>
    <w:rsid w:val="00AD56F1"/>
    <w:rsid w:val="00AD5776"/>
    <w:rsid w:val="00AD5EE4"/>
    <w:rsid w:val="00AD6011"/>
    <w:rsid w:val="00AD6201"/>
    <w:rsid w:val="00AD6C92"/>
    <w:rsid w:val="00AD6F11"/>
    <w:rsid w:val="00AD72F5"/>
    <w:rsid w:val="00AD76C1"/>
    <w:rsid w:val="00AD774D"/>
    <w:rsid w:val="00AD7847"/>
    <w:rsid w:val="00AE026D"/>
    <w:rsid w:val="00AE0D3A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BE0"/>
    <w:rsid w:val="00AE5CB7"/>
    <w:rsid w:val="00AE624F"/>
    <w:rsid w:val="00AE6F89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914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5F6"/>
    <w:rsid w:val="00AF3FAF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5D1"/>
    <w:rsid w:val="00B007DE"/>
    <w:rsid w:val="00B0112E"/>
    <w:rsid w:val="00B0220D"/>
    <w:rsid w:val="00B0222F"/>
    <w:rsid w:val="00B02593"/>
    <w:rsid w:val="00B02AE6"/>
    <w:rsid w:val="00B02D4A"/>
    <w:rsid w:val="00B02FF0"/>
    <w:rsid w:val="00B0422B"/>
    <w:rsid w:val="00B052AD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744"/>
    <w:rsid w:val="00B12E25"/>
    <w:rsid w:val="00B12EF8"/>
    <w:rsid w:val="00B130CE"/>
    <w:rsid w:val="00B13B29"/>
    <w:rsid w:val="00B13D92"/>
    <w:rsid w:val="00B140A9"/>
    <w:rsid w:val="00B145FD"/>
    <w:rsid w:val="00B152C3"/>
    <w:rsid w:val="00B15D9A"/>
    <w:rsid w:val="00B16509"/>
    <w:rsid w:val="00B16A57"/>
    <w:rsid w:val="00B16A70"/>
    <w:rsid w:val="00B16C27"/>
    <w:rsid w:val="00B17004"/>
    <w:rsid w:val="00B17C3D"/>
    <w:rsid w:val="00B200B8"/>
    <w:rsid w:val="00B2049A"/>
    <w:rsid w:val="00B208C1"/>
    <w:rsid w:val="00B20C29"/>
    <w:rsid w:val="00B21110"/>
    <w:rsid w:val="00B2135D"/>
    <w:rsid w:val="00B225B7"/>
    <w:rsid w:val="00B227A8"/>
    <w:rsid w:val="00B22940"/>
    <w:rsid w:val="00B22FA3"/>
    <w:rsid w:val="00B23176"/>
    <w:rsid w:val="00B235F9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B72"/>
    <w:rsid w:val="00B31DC2"/>
    <w:rsid w:val="00B321CA"/>
    <w:rsid w:val="00B329DA"/>
    <w:rsid w:val="00B32B5B"/>
    <w:rsid w:val="00B331DA"/>
    <w:rsid w:val="00B34956"/>
    <w:rsid w:val="00B34DF6"/>
    <w:rsid w:val="00B34FE2"/>
    <w:rsid w:val="00B36982"/>
    <w:rsid w:val="00B40AC7"/>
    <w:rsid w:val="00B40B6A"/>
    <w:rsid w:val="00B416BB"/>
    <w:rsid w:val="00B419EC"/>
    <w:rsid w:val="00B41C4C"/>
    <w:rsid w:val="00B41C7F"/>
    <w:rsid w:val="00B41E1B"/>
    <w:rsid w:val="00B42858"/>
    <w:rsid w:val="00B42D8C"/>
    <w:rsid w:val="00B42FE7"/>
    <w:rsid w:val="00B43972"/>
    <w:rsid w:val="00B439FE"/>
    <w:rsid w:val="00B44326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2C2F"/>
    <w:rsid w:val="00B53939"/>
    <w:rsid w:val="00B5593A"/>
    <w:rsid w:val="00B55DB5"/>
    <w:rsid w:val="00B564A8"/>
    <w:rsid w:val="00B5683F"/>
    <w:rsid w:val="00B606DD"/>
    <w:rsid w:val="00B60951"/>
    <w:rsid w:val="00B616D0"/>
    <w:rsid w:val="00B61F63"/>
    <w:rsid w:val="00B6260E"/>
    <w:rsid w:val="00B626D5"/>
    <w:rsid w:val="00B62949"/>
    <w:rsid w:val="00B629FE"/>
    <w:rsid w:val="00B62E02"/>
    <w:rsid w:val="00B62EBC"/>
    <w:rsid w:val="00B6374C"/>
    <w:rsid w:val="00B6386B"/>
    <w:rsid w:val="00B641BC"/>
    <w:rsid w:val="00B6458C"/>
    <w:rsid w:val="00B64F3D"/>
    <w:rsid w:val="00B65038"/>
    <w:rsid w:val="00B650B2"/>
    <w:rsid w:val="00B65A84"/>
    <w:rsid w:val="00B65F9E"/>
    <w:rsid w:val="00B66C55"/>
    <w:rsid w:val="00B66D3A"/>
    <w:rsid w:val="00B67FFA"/>
    <w:rsid w:val="00B701BD"/>
    <w:rsid w:val="00B70B11"/>
    <w:rsid w:val="00B70F52"/>
    <w:rsid w:val="00B7163E"/>
    <w:rsid w:val="00B71664"/>
    <w:rsid w:val="00B71E17"/>
    <w:rsid w:val="00B72503"/>
    <w:rsid w:val="00B72927"/>
    <w:rsid w:val="00B729BD"/>
    <w:rsid w:val="00B73712"/>
    <w:rsid w:val="00B73A5F"/>
    <w:rsid w:val="00B73C8D"/>
    <w:rsid w:val="00B74143"/>
    <w:rsid w:val="00B74880"/>
    <w:rsid w:val="00B74941"/>
    <w:rsid w:val="00B7573A"/>
    <w:rsid w:val="00B75BEB"/>
    <w:rsid w:val="00B7705F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46B1"/>
    <w:rsid w:val="00B85320"/>
    <w:rsid w:val="00B85B65"/>
    <w:rsid w:val="00B86054"/>
    <w:rsid w:val="00B86278"/>
    <w:rsid w:val="00B8690B"/>
    <w:rsid w:val="00B86C6C"/>
    <w:rsid w:val="00B87BFB"/>
    <w:rsid w:val="00B900B8"/>
    <w:rsid w:val="00B902C2"/>
    <w:rsid w:val="00B90591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B6E"/>
    <w:rsid w:val="00B93C00"/>
    <w:rsid w:val="00B93EF8"/>
    <w:rsid w:val="00B948E6"/>
    <w:rsid w:val="00B94E80"/>
    <w:rsid w:val="00B952C5"/>
    <w:rsid w:val="00B954F9"/>
    <w:rsid w:val="00B956DF"/>
    <w:rsid w:val="00B958AD"/>
    <w:rsid w:val="00B95CCB"/>
    <w:rsid w:val="00B96367"/>
    <w:rsid w:val="00B9650F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861"/>
    <w:rsid w:val="00BA28C5"/>
    <w:rsid w:val="00BA2F55"/>
    <w:rsid w:val="00BA3021"/>
    <w:rsid w:val="00BA3778"/>
    <w:rsid w:val="00BA37BD"/>
    <w:rsid w:val="00BA47D6"/>
    <w:rsid w:val="00BA4D06"/>
    <w:rsid w:val="00BA5CB4"/>
    <w:rsid w:val="00BA7736"/>
    <w:rsid w:val="00BA7913"/>
    <w:rsid w:val="00BA7E51"/>
    <w:rsid w:val="00BB0698"/>
    <w:rsid w:val="00BB1297"/>
    <w:rsid w:val="00BB15FA"/>
    <w:rsid w:val="00BB182A"/>
    <w:rsid w:val="00BB2548"/>
    <w:rsid w:val="00BB2864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B7618"/>
    <w:rsid w:val="00BC0A31"/>
    <w:rsid w:val="00BC0A40"/>
    <w:rsid w:val="00BC1A50"/>
    <w:rsid w:val="00BC1C7F"/>
    <w:rsid w:val="00BC22BF"/>
    <w:rsid w:val="00BC232A"/>
    <w:rsid w:val="00BC2D01"/>
    <w:rsid w:val="00BC2F12"/>
    <w:rsid w:val="00BC3318"/>
    <w:rsid w:val="00BC335D"/>
    <w:rsid w:val="00BC3D98"/>
    <w:rsid w:val="00BC3F2B"/>
    <w:rsid w:val="00BC402F"/>
    <w:rsid w:val="00BC4533"/>
    <w:rsid w:val="00BC4621"/>
    <w:rsid w:val="00BC5C70"/>
    <w:rsid w:val="00BC6529"/>
    <w:rsid w:val="00BC6BF8"/>
    <w:rsid w:val="00BC6D8D"/>
    <w:rsid w:val="00BC7326"/>
    <w:rsid w:val="00BC798C"/>
    <w:rsid w:val="00BD08E3"/>
    <w:rsid w:val="00BD0B6E"/>
    <w:rsid w:val="00BD1062"/>
    <w:rsid w:val="00BD26F7"/>
    <w:rsid w:val="00BD2A82"/>
    <w:rsid w:val="00BD2AE0"/>
    <w:rsid w:val="00BD2C3E"/>
    <w:rsid w:val="00BD414F"/>
    <w:rsid w:val="00BD4AC7"/>
    <w:rsid w:val="00BD4D78"/>
    <w:rsid w:val="00BD4EEF"/>
    <w:rsid w:val="00BD52C0"/>
    <w:rsid w:val="00BD548C"/>
    <w:rsid w:val="00BD56D7"/>
    <w:rsid w:val="00BD6BE3"/>
    <w:rsid w:val="00BD7619"/>
    <w:rsid w:val="00BD7B25"/>
    <w:rsid w:val="00BE001E"/>
    <w:rsid w:val="00BE1033"/>
    <w:rsid w:val="00BE10CC"/>
    <w:rsid w:val="00BE1505"/>
    <w:rsid w:val="00BE1F87"/>
    <w:rsid w:val="00BE1FE6"/>
    <w:rsid w:val="00BE2560"/>
    <w:rsid w:val="00BE2578"/>
    <w:rsid w:val="00BE30AC"/>
    <w:rsid w:val="00BE37F6"/>
    <w:rsid w:val="00BE481A"/>
    <w:rsid w:val="00BE538C"/>
    <w:rsid w:val="00BE61B2"/>
    <w:rsid w:val="00BE6E14"/>
    <w:rsid w:val="00BE6FF0"/>
    <w:rsid w:val="00BE7958"/>
    <w:rsid w:val="00BE7C30"/>
    <w:rsid w:val="00BF00AC"/>
    <w:rsid w:val="00BF033F"/>
    <w:rsid w:val="00BF0998"/>
    <w:rsid w:val="00BF12BD"/>
    <w:rsid w:val="00BF1633"/>
    <w:rsid w:val="00BF1B79"/>
    <w:rsid w:val="00BF1D70"/>
    <w:rsid w:val="00BF2405"/>
    <w:rsid w:val="00BF407E"/>
    <w:rsid w:val="00BF45C0"/>
    <w:rsid w:val="00BF5301"/>
    <w:rsid w:val="00BF5537"/>
    <w:rsid w:val="00BF5810"/>
    <w:rsid w:val="00BF5D5E"/>
    <w:rsid w:val="00BF6160"/>
    <w:rsid w:val="00BF635F"/>
    <w:rsid w:val="00BF6859"/>
    <w:rsid w:val="00BF7075"/>
    <w:rsid w:val="00BF7601"/>
    <w:rsid w:val="00BF7AB4"/>
    <w:rsid w:val="00BF7F27"/>
    <w:rsid w:val="00C00024"/>
    <w:rsid w:val="00C010EB"/>
    <w:rsid w:val="00C01438"/>
    <w:rsid w:val="00C01FE7"/>
    <w:rsid w:val="00C02831"/>
    <w:rsid w:val="00C03400"/>
    <w:rsid w:val="00C03D3E"/>
    <w:rsid w:val="00C04AD5"/>
    <w:rsid w:val="00C04E2A"/>
    <w:rsid w:val="00C053E0"/>
    <w:rsid w:val="00C05899"/>
    <w:rsid w:val="00C05CAB"/>
    <w:rsid w:val="00C06356"/>
    <w:rsid w:val="00C06F57"/>
    <w:rsid w:val="00C0766F"/>
    <w:rsid w:val="00C0767E"/>
    <w:rsid w:val="00C07939"/>
    <w:rsid w:val="00C07FCD"/>
    <w:rsid w:val="00C100A2"/>
    <w:rsid w:val="00C11199"/>
    <w:rsid w:val="00C12C39"/>
    <w:rsid w:val="00C12C61"/>
    <w:rsid w:val="00C12DE3"/>
    <w:rsid w:val="00C12E7F"/>
    <w:rsid w:val="00C130BD"/>
    <w:rsid w:val="00C132E8"/>
    <w:rsid w:val="00C1442C"/>
    <w:rsid w:val="00C148EB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11F8"/>
    <w:rsid w:val="00C2129C"/>
    <w:rsid w:val="00C2164F"/>
    <w:rsid w:val="00C21A52"/>
    <w:rsid w:val="00C2211E"/>
    <w:rsid w:val="00C22651"/>
    <w:rsid w:val="00C22D8D"/>
    <w:rsid w:val="00C22E77"/>
    <w:rsid w:val="00C23019"/>
    <w:rsid w:val="00C2359D"/>
    <w:rsid w:val="00C23A85"/>
    <w:rsid w:val="00C2441E"/>
    <w:rsid w:val="00C24D19"/>
    <w:rsid w:val="00C253D7"/>
    <w:rsid w:val="00C254F1"/>
    <w:rsid w:val="00C2662F"/>
    <w:rsid w:val="00C268D3"/>
    <w:rsid w:val="00C26ADB"/>
    <w:rsid w:val="00C30936"/>
    <w:rsid w:val="00C30DF9"/>
    <w:rsid w:val="00C310B5"/>
    <w:rsid w:val="00C31179"/>
    <w:rsid w:val="00C32949"/>
    <w:rsid w:val="00C32B52"/>
    <w:rsid w:val="00C32C15"/>
    <w:rsid w:val="00C336E8"/>
    <w:rsid w:val="00C33BC9"/>
    <w:rsid w:val="00C33D2E"/>
    <w:rsid w:val="00C33EB3"/>
    <w:rsid w:val="00C3406A"/>
    <w:rsid w:val="00C34218"/>
    <w:rsid w:val="00C3465E"/>
    <w:rsid w:val="00C35979"/>
    <w:rsid w:val="00C35993"/>
    <w:rsid w:val="00C35F1A"/>
    <w:rsid w:val="00C36882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50272"/>
    <w:rsid w:val="00C5095C"/>
    <w:rsid w:val="00C50DDD"/>
    <w:rsid w:val="00C50F3E"/>
    <w:rsid w:val="00C518C9"/>
    <w:rsid w:val="00C51AA3"/>
    <w:rsid w:val="00C51F68"/>
    <w:rsid w:val="00C52A33"/>
    <w:rsid w:val="00C53264"/>
    <w:rsid w:val="00C5345E"/>
    <w:rsid w:val="00C53F1F"/>
    <w:rsid w:val="00C54271"/>
    <w:rsid w:val="00C54325"/>
    <w:rsid w:val="00C54970"/>
    <w:rsid w:val="00C54F21"/>
    <w:rsid w:val="00C5502A"/>
    <w:rsid w:val="00C55DE2"/>
    <w:rsid w:val="00C55FF8"/>
    <w:rsid w:val="00C56786"/>
    <w:rsid w:val="00C56BDD"/>
    <w:rsid w:val="00C56CFE"/>
    <w:rsid w:val="00C5736B"/>
    <w:rsid w:val="00C57536"/>
    <w:rsid w:val="00C577AB"/>
    <w:rsid w:val="00C57923"/>
    <w:rsid w:val="00C57957"/>
    <w:rsid w:val="00C57991"/>
    <w:rsid w:val="00C579D1"/>
    <w:rsid w:val="00C57A9A"/>
    <w:rsid w:val="00C6034F"/>
    <w:rsid w:val="00C60AC9"/>
    <w:rsid w:val="00C619AA"/>
    <w:rsid w:val="00C61A34"/>
    <w:rsid w:val="00C62915"/>
    <w:rsid w:val="00C62DFD"/>
    <w:rsid w:val="00C6385C"/>
    <w:rsid w:val="00C64778"/>
    <w:rsid w:val="00C64D85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67A2B"/>
    <w:rsid w:val="00C707D2"/>
    <w:rsid w:val="00C70919"/>
    <w:rsid w:val="00C71196"/>
    <w:rsid w:val="00C71597"/>
    <w:rsid w:val="00C7330D"/>
    <w:rsid w:val="00C7332D"/>
    <w:rsid w:val="00C737E4"/>
    <w:rsid w:val="00C7384F"/>
    <w:rsid w:val="00C73E9F"/>
    <w:rsid w:val="00C7443F"/>
    <w:rsid w:val="00C74C4A"/>
    <w:rsid w:val="00C775EB"/>
    <w:rsid w:val="00C80734"/>
    <w:rsid w:val="00C809A8"/>
    <w:rsid w:val="00C80C63"/>
    <w:rsid w:val="00C80E16"/>
    <w:rsid w:val="00C81218"/>
    <w:rsid w:val="00C81D67"/>
    <w:rsid w:val="00C821A0"/>
    <w:rsid w:val="00C82815"/>
    <w:rsid w:val="00C82E22"/>
    <w:rsid w:val="00C83157"/>
    <w:rsid w:val="00C8328C"/>
    <w:rsid w:val="00C833FF"/>
    <w:rsid w:val="00C83822"/>
    <w:rsid w:val="00C83ACF"/>
    <w:rsid w:val="00C83B63"/>
    <w:rsid w:val="00C83B90"/>
    <w:rsid w:val="00C84521"/>
    <w:rsid w:val="00C8499B"/>
    <w:rsid w:val="00C84CAA"/>
    <w:rsid w:val="00C84F1D"/>
    <w:rsid w:val="00C854F2"/>
    <w:rsid w:val="00C85846"/>
    <w:rsid w:val="00C85AA5"/>
    <w:rsid w:val="00C86357"/>
    <w:rsid w:val="00C863F1"/>
    <w:rsid w:val="00C86457"/>
    <w:rsid w:val="00C873B9"/>
    <w:rsid w:val="00C9056D"/>
    <w:rsid w:val="00C90CF4"/>
    <w:rsid w:val="00C90E9E"/>
    <w:rsid w:val="00C9138F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36C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8A3"/>
    <w:rsid w:val="00CA3EC5"/>
    <w:rsid w:val="00CA4456"/>
    <w:rsid w:val="00CA46F9"/>
    <w:rsid w:val="00CA48EA"/>
    <w:rsid w:val="00CA4F4E"/>
    <w:rsid w:val="00CA5CE1"/>
    <w:rsid w:val="00CA5FFE"/>
    <w:rsid w:val="00CA63EC"/>
    <w:rsid w:val="00CA6F61"/>
    <w:rsid w:val="00CA7395"/>
    <w:rsid w:val="00CA7D29"/>
    <w:rsid w:val="00CB0C02"/>
    <w:rsid w:val="00CB0E72"/>
    <w:rsid w:val="00CB12CE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431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74F"/>
    <w:rsid w:val="00CC29CD"/>
    <w:rsid w:val="00CC2DEE"/>
    <w:rsid w:val="00CC3329"/>
    <w:rsid w:val="00CC3432"/>
    <w:rsid w:val="00CC3816"/>
    <w:rsid w:val="00CC3AA6"/>
    <w:rsid w:val="00CC3D94"/>
    <w:rsid w:val="00CC3FDD"/>
    <w:rsid w:val="00CC40FE"/>
    <w:rsid w:val="00CC4175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5E93"/>
    <w:rsid w:val="00CC6B8F"/>
    <w:rsid w:val="00CC6FA7"/>
    <w:rsid w:val="00CC74BB"/>
    <w:rsid w:val="00CC75D7"/>
    <w:rsid w:val="00CC788F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397"/>
    <w:rsid w:val="00CD376C"/>
    <w:rsid w:val="00CD3C18"/>
    <w:rsid w:val="00CD45E4"/>
    <w:rsid w:val="00CD4E43"/>
    <w:rsid w:val="00CD4E74"/>
    <w:rsid w:val="00CD4ED5"/>
    <w:rsid w:val="00CD50B3"/>
    <w:rsid w:val="00CD5111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01D8"/>
    <w:rsid w:val="00CE10CF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68E"/>
    <w:rsid w:val="00CE4778"/>
    <w:rsid w:val="00CE49DC"/>
    <w:rsid w:val="00CE5CBD"/>
    <w:rsid w:val="00CE5F1F"/>
    <w:rsid w:val="00CE6366"/>
    <w:rsid w:val="00CE662E"/>
    <w:rsid w:val="00CE6E6E"/>
    <w:rsid w:val="00CE7146"/>
    <w:rsid w:val="00CE7879"/>
    <w:rsid w:val="00CF0240"/>
    <w:rsid w:val="00CF11E2"/>
    <w:rsid w:val="00CF13A2"/>
    <w:rsid w:val="00CF17E4"/>
    <w:rsid w:val="00CF1876"/>
    <w:rsid w:val="00CF18E6"/>
    <w:rsid w:val="00CF204B"/>
    <w:rsid w:val="00CF21F1"/>
    <w:rsid w:val="00CF23DA"/>
    <w:rsid w:val="00CF32EF"/>
    <w:rsid w:val="00CF332D"/>
    <w:rsid w:val="00CF3440"/>
    <w:rsid w:val="00CF34E0"/>
    <w:rsid w:val="00CF3892"/>
    <w:rsid w:val="00CF3F63"/>
    <w:rsid w:val="00CF4C14"/>
    <w:rsid w:val="00CF61A8"/>
    <w:rsid w:val="00CF63E2"/>
    <w:rsid w:val="00CF692C"/>
    <w:rsid w:val="00CF6BB2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864"/>
    <w:rsid w:val="00D028F3"/>
    <w:rsid w:val="00D02A9E"/>
    <w:rsid w:val="00D03AE6"/>
    <w:rsid w:val="00D03D02"/>
    <w:rsid w:val="00D03D21"/>
    <w:rsid w:val="00D04298"/>
    <w:rsid w:val="00D046D3"/>
    <w:rsid w:val="00D0498D"/>
    <w:rsid w:val="00D060BB"/>
    <w:rsid w:val="00D062F6"/>
    <w:rsid w:val="00D068BC"/>
    <w:rsid w:val="00D06E4C"/>
    <w:rsid w:val="00D0743F"/>
    <w:rsid w:val="00D075C8"/>
    <w:rsid w:val="00D07FE8"/>
    <w:rsid w:val="00D1035F"/>
    <w:rsid w:val="00D105CD"/>
    <w:rsid w:val="00D11CC3"/>
    <w:rsid w:val="00D11FAA"/>
    <w:rsid w:val="00D11FD1"/>
    <w:rsid w:val="00D128F2"/>
    <w:rsid w:val="00D12D41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ECC"/>
    <w:rsid w:val="00D20015"/>
    <w:rsid w:val="00D200DC"/>
    <w:rsid w:val="00D204E3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3320"/>
    <w:rsid w:val="00D34A05"/>
    <w:rsid w:val="00D34B75"/>
    <w:rsid w:val="00D34ECA"/>
    <w:rsid w:val="00D355E6"/>
    <w:rsid w:val="00D35777"/>
    <w:rsid w:val="00D35B54"/>
    <w:rsid w:val="00D3658B"/>
    <w:rsid w:val="00D36A50"/>
    <w:rsid w:val="00D373E8"/>
    <w:rsid w:val="00D37457"/>
    <w:rsid w:val="00D378C2"/>
    <w:rsid w:val="00D37B9A"/>
    <w:rsid w:val="00D37BEA"/>
    <w:rsid w:val="00D40661"/>
    <w:rsid w:val="00D40992"/>
    <w:rsid w:val="00D40A87"/>
    <w:rsid w:val="00D414A3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496F"/>
    <w:rsid w:val="00D44DE6"/>
    <w:rsid w:val="00D4552E"/>
    <w:rsid w:val="00D455C1"/>
    <w:rsid w:val="00D45C2B"/>
    <w:rsid w:val="00D4745E"/>
    <w:rsid w:val="00D47DA6"/>
    <w:rsid w:val="00D47DF0"/>
    <w:rsid w:val="00D504DB"/>
    <w:rsid w:val="00D50699"/>
    <w:rsid w:val="00D506A0"/>
    <w:rsid w:val="00D50A93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38D3"/>
    <w:rsid w:val="00D53BEA"/>
    <w:rsid w:val="00D54B3B"/>
    <w:rsid w:val="00D55688"/>
    <w:rsid w:val="00D55C9A"/>
    <w:rsid w:val="00D55CA4"/>
    <w:rsid w:val="00D55CB4"/>
    <w:rsid w:val="00D55EB4"/>
    <w:rsid w:val="00D56445"/>
    <w:rsid w:val="00D57EA7"/>
    <w:rsid w:val="00D61316"/>
    <w:rsid w:val="00D618DC"/>
    <w:rsid w:val="00D6290E"/>
    <w:rsid w:val="00D6295E"/>
    <w:rsid w:val="00D6318E"/>
    <w:rsid w:val="00D6363F"/>
    <w:rsid w:val="00D6373E"/>
    <w:rsid w:val="00D6385D"/>
    <w:rsid w:val="00D63F40"/>
    <w:rsid w:val="00D64EB3"/>
    <w:rsid w:val="00D65070"/>
    <w:rsid w:val="00D65197"/>
    <w:rsid w:val="00D655B2"/>
    <w:rsid w:val="00D655B8"/>
    <w:rsid w:val="00D6572B"/>
    <w:rsid w:val="00D658C1"/>
    <w:rsid w:val="00D659E1"/>
    <w:rsid w:val="00D660C3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753"/>
    <w:rsid w:val="00D753FA"/>
    <w:rsid w:val="00D7705E"/>
    <w:rsid w:val="00D77258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2B8C"/>
    <w:rsid w:val="00D83113"/>
    <w:rsid w:val="00D84AC6"/>
    <w:rsid w:val="00D84BE9"/>
    <w:rsid w:val="00D8641F"/>
    <w:rsid w:val="00D864CE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F6C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6DA"/>
    <w:rsid w:val="00DA1BD3"/>
    <w:rsid w:val="00DA2C53"/>
    <w:rsid w:val="00DA331C"/>
    <w:rsid w:val="00DA3B28"/>
    <w:rsid w:val="00DA3D0E"/>
    <w:rsid w:val="00DA3D69"/>
    <w:rsid w:val="00DA4532"/>
    <w:rsid w:val="00DA56DE"/>
    <w:rsid w:val="00DA5B2B"/>
    <w:rsid w:val="00DA5E94"/>
    <w:rsid w:val="00DA61A4"/>
    <w:rsid w:val="00DA6BE8"/>
    <w:rsid w:val="00DA6C9B"/>
    <w:rsid w:val="00DA73A1"/>
    <w:rsid w:val="00DB078D"/>
    <w:rsid w:val="00DB0D3D"/>
    <w:rsid w:val="00DB1AE8"/>
    <w:rsid w:val="00DB1C3C"/>
    <w:rsid w:val="00DB25F7"/>
    <w:rsid w:val="00DB29C4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5992"/>
    <w:rsid w:val="00DB61BF"/>
    <w:rsid w:val="00DB707F"/>
    <w:rsid w:val="00DB748C"/>
    <w:rsid w:val="00DC0807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6EF0"/>
    <w:rsid w:val="00DC75BB"/>
    <w:rsid w:val="00DC7895"/>
    <w:rsid w:val="00DC7925"/>
    <w:rsid w:val="00DC7E87"/>
    <w:rsid w:val="00DD0606"/>
    <w:rsid w:val="00DD0BFA"/>
    <w:rsid w:val="00DD0EC2"/>
    <w:rsid w:val="00DD0FEE"/>
    <w:rsid w:val="00DD2C7B"/>
    <w:rsid w:val="00DD331E"/>
    <w:rsid w:val="00DD35AF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5BE"/>
    <w:rsid w:val="00DD6A53"/>
    <w:rsid w:val="00DD759B"/>
    <w:rsid w:val="00DD7A21"/>
    <w:rsid w:val="00DE0338"/>
    <w:rsid w:val="00DE046F"/>
    <w:rsid w:val="00DE0473"/>
    <w:rsid w:val="00DE164B"/>
    <w:rsid w:val="00DE1CB8"/>
    <w:rsid w:val="00DE1E82"/>
    <w:rsid w:val="00DE26E9"/>
    <w:rsid w:val="00DE2932"/>
    <w:rsid w:val="00DE2ABD"/>
    <w:rsid w:val="00DE3079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516"/>
    <w:rsid w:val="00DF6953"/>
    <w:rsid w:val="00DF7258"/>
    <w:rsid w:val="00DF767A"/>
    <w:rsid w:val="00E00239"/>
    <w:rsid w:val="00E00642"/>
    <w:rsid w:val="00E00AF1"/>
    <w:rsid w:val="00E00B7C"/>
    <w:rsid w:val="00E0177E"/>
    <w:rsid w:val="00E02E5D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B62"/>
    <w:rsid w:val="00E0727A"/>
    <w:rsid w:val="00E07297"/>
    <w:rsid w:val="00E073CB"/>
    <w:rsid w:val="00E07E5A"/>
    <w:rsid w:val="00E103B9"/>
    <w:rsid w:val="00E10A7D"/>
    <w:rsid w:val="00E11431"/>
    <w:rsid w:val="00E115DF"/>
    <w:rsid w:val="00E11A68"/>
    <w:rsid w:val="00E11C3A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A63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2BA"/>
    <w:rsid w:val="00E242E9"/>
    <w:rsid w:val="00E243F2"/>
    <w:rsid w:val="00E24560"/>
    <w:rsid w:val="00E247C6"/>
    <w:rsid w:val="00E249F6"/>
    <w:rsid w:val="00E24EEA"/>
    <w:rsid w:val="00E25117"/>
    <w:rsid w:val="00E25A78"/>
    <w:rsid w:val="00E25F35"/>
    <w:rsid w:val="00E26E32"/>
    <w:rsid w:val="00E272CA"/>
    <w:rsid w:val="00E2752B"/>
    <w:rsid w:val="00E27771"/>
    <w:rsid w:val="00E27A10"/>
    <w:rsid w:val="00E30023"/>
    <w:rsid w:val="00E3018B"/>
    <w:rsid w:val="00E301D8"/>
    <w:rsid w:val="00E30950"/>
    <w:rsid w:val="00E311E4"/>
    <w:rsid w:val="00E313DF"/>
    <w:rsid w:val="00E313FF"/>
    <w:rsid w:val="00E3153F"/>
    <w:rsid w:val="00E33544"/>
    <w:rsid w:val="00E33A09"/>
    <w:rsid w:val="00E3404B"/>
    <w:rsid w:val="00E3408D"/>
    <w:rsid w:val="00E354BC"/>
    <w:rsid w:val="00E356A1"/>
    <w:rsid w:val="00E35E71"/>
    <w:rsid w:val="00E3673C"/>
    <w:rsid w:val="00E36E11"/>
    <w:rsid w:val="00E37097"/>
    <w:rsid w:val="00E37E26"/>
    <w:rsid w:val="00E37EC1"/>
    <w:rsid w:val="00E40440"/>
    <w:rsid w:val="00E40775"/>
    <w:rsid w:val="00E4141D"/>
    <w:rsid w:val="00E417F5"/>
    <w:rsid w:val="00E41AE8"/>
    <w:rsid w:val="00E41C48"/>
    <w:rsid w:val="00E4211E"/>
    <w:rsid w:val="00E422BD"/>
    <w:rsid w:val="00E426AC"/>
    <w:rsid w:val="00E427DE"/>
    <w:rsid w:val="00E42F02"/>
    <w:rsid w:val="00E43CEE"/>
    <w:rsid w:val="00E443E7"/>
    <w:rsid w:val="00E4511F"/>
    <w:rsid w:val="00E45A21"/>
    <w:rsid w:val="00E45A39"/>
    <w:rsid w:val="00E461CB"/>
    <w:rsid w:val="00E46521"/>
    <w:rsid w:val="00E46605"/>
    <w:rsid w:val="00E46751"/>
    <w:rsid w:val="00E46B94"/>
    <w:rsid w:val="00E46FBB"/>
    <w:rsid w:val="00E5044B"/>
    <w:rsid w:val="00E50ABE"/>
    <w:rsid w:val="00E524D3"/>
    <w:rsid w:val="00E526BB"/>
    <w:rsid w:val="00E526F5"/>
    <w:rsid w:val="00E53A14"/>
    <w:rsid w:val="00E53EA6"/>
    <w:rsid w:val="00E541BC"/>
    <w:rsid w:val="00E54BDA"/>
    <w:rsid w:val="00E5548C"/>
    <w:rsid w:val="00E554B8"/>
    <w:rsid w:val="00E557C1"/>
    <w:rsid w:val="00E55E29"/>
    <w:rsid w:val="00E572A2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4DAB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090"/>
    <w:rsid w:val="00E72CEC"/>
    <w:rsid w:val="00E73B33"/>
    <w:rsid w:val="00E740EA"/>
    <w:rsid w:val="00E744CC"/>
    <w:rsid w:val="00E74A59"/>
    <w:rsid w:val="00E74E4E"/>
    <w:rsid w:val="00E7612C"/>
    <w:rsid w:val="00E763B2"/>
    <w:rsid w:val="00E76421"/>
    <w:rsid w:val="00E7710C"/>
    <w:rsid w:val="00E7713B"/>
    <w:rsid w:val="00E77C07"/>
    <w:rsid w:val="00E80E9A"/>
    <w:rsid w:val="00E80ED0"/>
    <w:rsid w:val="00E8103E"/>
    <w:rsid w:val="00E811BC"/>
    <w:rsid w:val="00E82438"/>
    <w:rsid w:val="00E82901"/>
    <w:rsid w:val="00E82D0A"/>
    <w:rsid w:val="00E82F0B"/>
    <w:rsid w:val="00E8325F"/>
    <w:rsid w:val="00E8354C"/>
    <w:rsid w:val="00E83D77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5551"/>
    <w:rsid w:val="00E9698A"/>
    <w:rsid w:val="00E96A0E"/>
    <w:rsid w:val="00E96A24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46F"/>
    <w:rsid w:val="00EA37FF"/>
    <w:rsid w:val="00EA4ECE"/>
    <w:rsid w:val="00EA57D9"/>
    <w:rsid w:val="00EA59B5"/>
    <w:rsid w:val="00EA606F"/>
    <w:rsid w:val="00EA63D5"/>
    <w:rsid w:val="00EA6ED9"/>
    <w:rsid w:val="00EA708A"/>
    <w:rsid w:val="00EA7D89"/>
    <w:rsid w:val="00EB039A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5E31"/>
    <w:rsid w:val="00EB75FB"/>
    <w:rsid w:val="00EC02CF"/>
    <w:rsid w:val="00EC0399"/>
    <w:rsid w:val="00EC1020"/>
    <w:rsid w:val="00EC16A4"/>
    <w:rsid w:val="00EC17F5"/>
    <w:rsid w:val="00EC18DE"/>
    <w:rsid w:val="00EC1F97"/>
    <w:rsid w:val="00EC2615"/>
    <w:rsid w:val="00EC2AFC"/>
    <w:rsid w:val="00EC32B4"/>
    <w:rsid w:val="00EC32D6"/>
    <w:rsid w:val="00EC3A33"/>
    <w:rsid w:val="00EC3AA7"/>
    <w:rsid w:val="00EC3C5C"/>
    <w:rsid w:val="00EC3C9C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0AA"/>
    <w:rsid w:val="00ED15DD"/>
    <w:rsid w:val="00ED18D3"/>
    <w:rsid w:val="00ED1B97"/>
    <w:rsid w:val="00ED230C"/>
    <w:rsid w:val="00ED2946"/>
    <w:rsid w:val="00ED34F4"/>
    <w:rsid w:val="00ED356D"/>
    <w:rsid w:val="00ED3FFA"/>
    <w:rsid w:val="00ED438C"/>
    <w:rsid w:val="00ED4424"/>
    <w:rsid w:val="00ED4515"/>
    <w:rsid w:val="00ED5800"/>
    <w:rsid w:val="00ED69A2"/>
    <w:rsid w:val="00ED6A28"/>
    <w:rsid w:val="00ED6E05"/>
    <w:rsid w:val="00ED7302"/>
    <w:rsid w:val="00ED741E"/>
    <w:rsid w:val="00ED7475"/>
    <w:rsid w:val="00ED7478"/>
    <w:rsid w:val="00ED7669"/>
    <w:rsid w:val="00ED772B"/>
    <w:rsid w:val="00ED7B4A"/>
    <w:rsid w:val="00ED7E63"/>
    <w:rsid w:val="00EE0904"/>
    <w:rsid w:val="00EE1432"/>
    <w:rsid w:val="00EE1558"/>
    <w:rsid w:val="00EE160A"/>
    <w:rsid w:val="00EE186F"/>
    <w:rsid w:val="00EE19CB"/>
    <w:rsid w:val="00EE26FF"/>
    <w:rsid w:val="00EE334A"/>
    <w:rsid w:val="00EE33A9"/>
    <w:rsid w:val="00EE3BFB"/>
    <w:rsid w:val="00EE3DDF"/>
    <w:rsid w:val="00EE3FFC"/>
    <w:rsid w:val="00EE4320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DA"/>
    <w:rsid w:val="00EF1785"/>
    <w:rsid w:val="00EF1A87"/>
    <w:rsid w:val="00EF1CB2"/>
    <w:rsid w:val="00EF26BE"/>
    <w:rsid w:val="00EF2A6A"/>
    <w:rsid w:val="00EF353E"/>
    <w:rsid w:val="00EF374B"/>
    <w:rsid w:val="00EF3C3C"/>
    <w:rsid w:val="00EF3CC0"/>
    <w:rsid w:val="00EF4E52"/>
    <w:rsid w:val="00EF526E"/>
    <w:rsid w:val="00EF557F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7C2"/>
    <w:rsid w:val="00F01A31"/>
    <w:rsid w:val="00F01D81"/>
    <w:rsid w:val="00F02627"/>
    <w:rsid w:val="00F0267B"/>
    <w:rsid w:val="00F02FE8"/>
    <w:rsid w:val="00F0348E"/>
    <w:rsid w:val="00F03854"/>
    <w:rsid w:val="00F03AEB"/>
    <w:rsid w:val="00F03D36"/>
    <w:rsid w:val="00F03F61"/>
    <w:rsid w:val="00F04CF4"/>
    <w:rsid w:val="00F04D08"/>
    <w:rsid w:val="00F04D12"/>
    <w:rsid w:val="00F056F9"/>
    <w:rsid w:val="00F057B3"/>
    <w:rsid w:val="00F05BCF"/>
    <w:rsid w:val="00F06142"/>
    <w:rsid w:val="00F06146"/>
    <w:rsid w:val="00F06551"/>
    <w:rsid w:val="00F06B7A"/>
    <w:rsid w:val="00F06CEF"/>
    <w:rsid w:val="00F06D64"/>
    <w:rsid w:val="00F06F55"/>
    <w:rsid w:val="00F07735"/>
    <w:rsid w:val="00F07AB2"/>
    <w:rsid w:val="00F07D70"/>
    <w:rsid w:val="00F07E7C"/>
    <w:rsid w:val="00F07EF3"/>
    <w:rsid w:val="00F105CA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4F2"/>
    <w:rsid w:val="00F1464B"/>
    <w:rsid w:val="00F14695"/>
    <w:rsid w:val="00F14B2E"/>
    <w:rsid w:val="00F151CD"/>
    <w:rsid w:val="00F1541A"/>
    <w:rsid w:val="00F15E39"/>
    <w:rsid w:val="00F161A6"/>
    <w:rsid w:val="00F16316"/>
    <w:rsid w:val="00F17FA3"/>
    <w:rsid w:val="00F212A5"/>
    <w:rsid w:val="00F212C9"/>
    <w:rsid w:val="00F2218D"/>
    <w:rsid w:val="00F2244E"/>
    <w:rsid w:val="00F22E71"/>
    <w:rsid w:val="00F2320F"/>
    <w:rsid w:val="00F239C1"/>
    <w:rsid w:val="00F240D9"/>
    <w:rsid w:val="00F243A5"/>
    <w:rsid w:val="00F24DFF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57B"/>
    <w:rsid w:val="00F40437"/>
    <w:rsid w:val="00F41356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E88"/>
    <w:rsid w:val="00F448CC"/>
    <w:rsid w:val="00F466F4"/>
    <w:rsid w:val="00F4764D"/>
    <w:rsid w:val="00F47852"/>
    <w:rsid w:val="00F479EF"/>
    <w:rsid w:val="00F47C8A"/>
    <w:rsid w:val="00F47F44"/>
    <w:rsid w:val="00F500AD"/>
    <w:rsid w:val="00F508FD"/>
    <w:rsid w:val="00F50D53"/>
    <w:rsid w:val="00F52638"/>
    <w:rsid w:val="00F5273B"/>
    <w:rsid w:val="00F530BF"/>
    <w:rsid w:val="00F53F43"/>
    <w:rsid w:val="00F54389"/>
    <w:rsid w:val="00F54612"/>
    <w:rsid w:val="00F55318"/>
    <w:rsid w:val="00F553FB"/>
    <w:rsid w:val="00F559F6"/>
    <w:rsid w:val="00F563CA"/>
    <w:rsid w:val="00F569CB"/>
    <w:rsid w:val="00F56F4D"/>
    <w:rsid w:val="00F57177"/>
    <w:rsid w:val="00F613E9"/>
    <w:rsid w:val="00F61749"/>
    <w:rsid w:val="00F6181D"/>
    <w:rsid w:val="00F62182"/>
    <w:rsid w:val="00F62663"/>
    <w:rsid w:val="00F626AC"/>
    <w:rsid w:val="00F626F8"/>
    <w:rsid w:val="00F62BC0"/>
    <w:rsid w:val="00F63454"/>
    <w:rsid w:val="00F63ADE"/>
    <w:rsid w:val="00F64D18"/>
    <w:rsid w:val="00F651F4"/>
    <w:rsid w:val="00F65349"/>
    <w:rsid w:val="00F657C6"/>
    <w:rsid w:val="00F6593E"/>
    <w:rsid w:val="00F65C85"/>
    <w:rsid w:val="00F65CA5"/>
    <w:rsid w:val="00F65F34"/>
    <w:rsid w:val="00F66B49"/>
    <w:rsid w:val="00F66CD6"/>
    <w:rsid w:val="00F6700D"/>
    <w:rsid w:val="00F703DB"/>
    <w:rsid w:val="00F70405"/>
    <w:rsid w:val="00F705E7"/>
    <w:rsid w:val="00F7147F"/>
    <w:rsid w:val="00F7188E"/>
    <w:rsid w:val="00F71FE7"/>
    <w:rsid w:val="00F720EB"/>
    <w:rsid w:val="00F726EB"/>
    <w:rsid w:val="00F72893"/>
    <w:rsid w:val="00F729B7"/>
    <w:rsid w:val="00F72B3C"/>
    <w:rsid w:val="00F73CD9"/>
    <w:rsid w:val="00F747AA"/>
    <w:rsid w:val="00F74AE6"/>
    <w:rsid w:val="00F751AA"/>
    <w:rsid w:val="00F75B2C"/>
    <w:rsid w:val="00F75F0B"/>
    <w:rsid w:val="00F76335"/>
    <w:rsid w:val="00F764A8"/>
    <w:rsid w:val="00F765DB"/>
    <w:rsid w:val="00F77A30"/>
    <w:rsid w:val="00F77DBA"/>
    <w:rsid w:val="00F8007F"/>
    <w:rsid w:val="00F80924"/>
    <w:rsid w:val="00F80B2D"/>
    <w:rsid w:val="00F80D9D"/>
    <w:rsid w:val="00F80DA3"/>
    <w:rsid w:val="00F81F1C"/>
    <w:rsid w:val="00F822E8"/>
    <w:rsid w:val="00F825EE"/>
    <w:rsid w:val="00F82D10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481"/>
    <w:rsid w:val="00F85625"/>
    <w:rsid w:val="00F85F6F"/>
    <w:rsid w:val="00F86285"/>
    <w:rsid w:val="00F865D6"/>
    <w:rsid w:val="00F866AC"/>
    <w:rsid w:val="00F8682F"/>
    <w:rsid w:val="00F868D9"/>
    <w:rsid w:val="00F86DB5"/>
    <w:rsid w:val="00F86DFD"/>
    <w:rsid w:val="00F87132"/>
    <w:rsid w:val="00F8776C"/>
    <w:rsid w:val="00F87A2F"/>
    <w:rsid w:val="00F87E6F"/>
    <w:rsid w:val="00F9061F"/>
    <w:rsid w:val="00F90888"/>
    <w:rsid w:val="00F9155A"/>
    <w:rsid w:val="00F91DEC"/>
    <w:rsid w:val="00F927DA"/>
    <w:rsid w:val="00F929C3"/>
    <w:rsid w:val="00F92DCF"/>
    <w:rsid w:val="00F93853"/>
    <w:rsid w:val="00F93AFB"/>
    <w:rsid w:val="00F9491C"/>
    <w:rsid w:val="00F94952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D89"/>
    <w:rsid w:val="00FA0EBF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264"/>
    <w:rsid w:val="00FA43A4"/>
    <w:rsid w:val="00FA43D1"/>
    <w:rsid w:val="00FA478C"/>
    <w:rsid w:val="00FA4D49"/>
    <w:rsid w:val="00FA51D2"/>
    <w:rsid w:val="00FA531A"/>
    <w:rsid w:val="00FA5519"/>
    <w:rsid w:val="00FA6232"/>
    <w:rsid w:val="00FA68B9"/>
    <w:rsid w:val="00FA70D1"/>
    <w:rsid w:val="00FA731A"/>
    <w:rsid w:val="00FA7A93"/>
    <w:rsid w:val="00FA7E29"/>
    <w:rsid w:val="00FB020C"/>
    <w:rsid w:val="00FB0C31"/>
    <w:rsid w:val="00FB0FD3"/>
    <w:rsid w:val="00FB1529"/>
    <w:rsid w:val="00FB1DA2"/>
    <w:rsid w:val="00FB2912"/>
    <w:rsid w:val="00FB409F"/>
    <w:rsid w:val="00FB4E53"/>
    <w:rsid w:val="00FB5018"/>
    <w:rsid w:val="00FB50ED"/>
    <w:rsid w:val="00FB525F"/>
    <w:rsid w:val="00FB5287"/>
    <w:rsid w:val="00FB5600"/>
    <w:rsid w:val="00FB60DD"/>
    <w:rsid w:val="00FB628F"/>
    <w:rsid w:val="00FB6D8E"/>
    <w:rsid w:val="00FB7D50"/>
    <w:rsid w:val="00FB7F6D"/>
    <w:rsid w:val="00FC09BF"/>
    <w:rsid w:val="00FC136C"/>
    <w:rsid w:val="00FC177B"/>
    <w:rsid w:val="00FC2134"/>
    <w:rsid w:val="00FC280E"/>
    <w:rsid w:val="00FC2B6A"/>
    <w:rsid w:val="00FC2C94"/>
    <w:rsid w:val="00FC2D6B"/>
    <w:rsid w:val="00FC34CB"/>
    <w:rsid w:val="00FC3D67"/>
    <w:rsid w:val="00FC42AE"/>
    <w:rsid w:val="00FC5E9E"/>
    <w:rsid w:val="00FC6A82"/>
    <w:rsid w:val="00FC6C6F"/>
    <w:rsid w:val="00FC70AB"/>
    <w:rsid w:val="00FC7146"/>
    <w:rsid w:val="00FC760C"/>
    <w:rsid w:val="00FC7703"/>
    <w:rsid w:val="00FC78FC"/>
    <w:rsid w:val="00FD0507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3E4"/>
    <w:rsid w:val="00FD7607"/>
    <w:rsid w:val="00FD791B"/>
    <w:rsid w:val="00FD7985"/>
    <w:rsid w:val="00FE0140"/>
    <w:rsid w:val="00FE03EF"/>
    <w:rsid w:val="00FE08CD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13D0"/>
    <w:rsid w:val="00FF178D"/>
    <w:rsid w:val="00FF1AF4"/>
    <w:rsid w:val="00FF2A21"/>
    <w:rsid w:val="00FF38F6"/>
    <w:rsid w:val="00FF3992"/>
    <w:rsid w:val="00FF3EB3"/>
    <w:rsid w:val="00FF3F6F"/>
    <w:rsid w:val="00FF499F"/>
    <w:rsid w:val="00FF4D0E"/>
    <w:rsid w:val="00FF4F80"/>
    <w:rsid w:val="00FF4F9A"/>
    <w:rsid w:val="00FF56ED"/>
    <w:rsid w:val="00FF58E9"/>
    <w:rsid w:val="00FF59E5"/>
    <w:rsid w:val="00FF5B84"/>
    <w:rsid w:val="00FF5BCE"/>
    <w:rsid w:val="00FF63F3"/>
    <w:rsid w:val="00FF6454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94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E20C34-1003-49CB-98FF-0BD4763C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20</Pages>
  <Words>8261</Words>
  <Characters>47094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55245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144</cp:revision>
  <cp:lastPrinted>2018-12-21T06:01:00Z</cp:lastPrinted>
  <dcterms:created xsi:type="dcterms:W3CDTF">2018-12-18T04:50:00Z</dcterms:created>
  <dcterms:modified xsi:type="dcterms:W3CDTF">2020-02-07T05:16:00Z</dcterms:modified>
</cp:coreProperties>
</file>